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93B" w:rsidRDefault="001D2D04">
      <w:pPr>
        <w:rPr>
          <w:rFonts w:asciiTheme="majorEastAsia" w:eastAsiaTheme="majorEastAsia" w:hAnsiTheme="majorEastAsia"/>
          <w:sz w:val="24"/>
          <w:szCs w:val="24"/>
        </w:rPr>
      </w:pPr>
      <w:r w:rsidRPr="00BC66CB">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59264" behindDoc="0" locked="0" layoutInCell="1" allowOverlap="1" wp14:anchorId="5BBFB7BE" wp14:editId="64F8D1FB">
                <wp:simplePos x="0" y="0"/>
                <wp:positionH relativeFrom="column">
                  <wp:posOffset>3046910</wp:posOffset>
                </wp:positionH>
                <wp:positionV relativeFrom="paragraph">
                  <wp:posOffset>82167</wp:posOffset>
                </wp:positionV>
                <wp:extent cx="2922737" cy="357505"/>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2922737" cy="357505"/>
                        </a:xfrm>
                        <a:prstGeom prst="rect">
                          <a:avLst/>
                        </a:prstGeom>
                        <a:noFill/>
                        <a:ln w="19050" cap="flat" cmpd="sng" algn="ctr">
                          <a:noFill/>
                          <a:prstDash val="solid"/>
                        </a:ln>
                        <a:effectLst/>
                      </wps:spPr>
                      <wps:txbx>
                        <w:txbxContent>
                          <w:p w:rsidR="0003219A" w:rsidRPr="00BD393B" w:rsidRDefault="001D2D04" w:rsidP="001D2D04">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令和２</w:t>
                            </w:r>
                            <w:r w:rsidR="0003219A" w:rsidRPr="00BD393B">
                              <w:rPr>
                                <w:rFonts w:ascii="HG丸ｺﾞｼｯｸM-PRO" w:eastAsia="HG丸ｺﾞｼｯｸM-PRO" w:hAnsi="HG丸ｺﾞｼｯｸM-PRO" w:hint="eastAsia"/>
                                <w:color w:val="000000" w:themeColor="text1"/>
                                <w:sz w:val="24"/>
                                <w:szCs w:val="24"/>
                              </w:rPr>
                              <w:t>年</w:t>
                            </w:r>
                            <w:r>
                              <w:rPr>
                                <w:rFonts w:ascii="HG丸ｺﾞｼｯｸM-PRO" w:eastAsia="HG丸ｺﾞｼｯｸM-PRO" w:hAnsi="HG丸ｺﾞｼｯｸM-PRO" w:hint="eastAsia"/>
                                <w:color w:val="000000" w:themeColor="text1"/>
                                <w:sz w:val="24"/>
                                <w:szCs w:val="24"/>
                              </w:rPr>
                              <w:t>（２０２０年）</w:t>
                            </w:r>
                            <w:r w:rsidR="003C6ABD">
                              <w:rPr>
                                <w:rFonts w:ascii="HG丸ｺﾞｼｯｸM-PRO" w:eastAsia="HG丸ｺﾞｼｯｸM-PRO" w:hAnsi="HG丸ｺﾞｼｯｸM-PRO" w:hint="eastAsia"/>
                                <w:color w:val="000000" w:themeColor="text1"/>
                                <w:sz w:val="24"/>
                                <w:szCs w:val="24"/>
                              </w:rPr>
                              <w:t>１</w:t>
                            </w:r>
                            <w:r w:rsidR="0003219A" w:rsidRPr="00BD393B">
                              <w:rPr>
                                <w:rFonts w:ascii="HG丸ｺﾞｼｯｸM-PRO" w:eastAsia="HG丸ｺﾞｼｯｸM-PRO" w:hAnsi="HG丸ｺﾞｼｯｸM-PRO" w:hint="eastAsia"/>
                                <w:color w:val="000000" w:themeColor="text1"/>
                                <w:sz w:val="24"/>
                                <w:szCs w:val="24"/>
                              </w:rPr>
                              <w:t>月</w:t>
                            </w:r>
                            <w:r w:rsidR="003C6ABD">
                              <w:rPr>
                                <w:rFonts w:ascii="HG丸ｺﾞｼｯｸM-PRO" w:eastAsia="HG丸ｺﾞｼｯｸM-PRO" w:hAnsi="HG丸ｺﾞｼｯｸM-PRO" w:hint="eastAsia"/>
                                <w:color w:val="000000" w:themeColor="text1"/>
                                <w:sz w:val="24"/>
                                <w:szCs w:val="24"/>
                              </w:rPr>
                              <w:t>３０</w:t>
                            </w:r>
                            <w:r w:rsidR="0003219A" w:rsidRPr="00BD393B">
                              <w:rPr>
                                <w:rFonts w:ascii="HG丸ｺﾞｼｯｸM-PRO" w:eastAsia="HG丸ｺﾞｼｯｸM-PRO" w:hAnsi="HG丸ｺﾞｼｯｸM-PRO" w:hint="eastAsia"/>
                                <w:color w:val="000000" w:themeColor="text1"/>
                                <w:sz w:val="24"/>
                                <w:szCs w:val="24"/>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FB7BE" id="正方形/長方形 14" o:spid="_x0000_s1026" style="position:absolute;left:0;text-align:left;margin-left:239.9pt;margin-top:6.45pt;width:230.15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" filled="f" stroked="f" strokeweight="1.5pt">
                <v:textbox>
                  <w:txbxContent>
                    <w:p w:rsidR="0003219A" w:rsidRPr="00BD393B" w:rsidRDefault="001D2D04" w:rsidP="001D2D04">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令和２</w:t>
                      </w:r>
                      <w:r w:rsidR="0003219A" w:rsidRPr="00BD393B">
                        <w:rPr>
                          <w:rFonts w:ascii="HG丸ｺﾞｼｯｸM-PRO" w:eastAsia="HG丸ｺﾞｼｯｸM-PRO" w:hAnsi="HG丸ｺﾞｼｯｸM-PRO" w:hint="eastAsia"/>
                          <w:color w:val="000000" w:themeColor="text1"/>
                          <w:sz w:val="24"/>
                          <w:szCs w:val="24"/>
                        </w:rPr>
                        <w:t>年</w:t>
                      </w:r>
                      <w:r>
                        <w:rPr>
                          <w:rFonts w:ascii="HG丸ｺﾞｼｯｸM-PRO" w:eastAsia="HG丸ｺﾞｼｯｸM-PRO" w:hAnsi="HG丸ｺﾞｼｯｸM-PRO" w:hint="eastAsia"/>
                          <w:color w:val="000000" w:themeColor="text1"/>
                          <w:sz w:val="24"/>
                          <w:szCs w:val="24"/>
                        </w:rPr>
                        <w:t>（２０２０年）</w:t>
                      </w:r>
                      <w:r w:rsidR="003C6ABD">
                        <w:rPr>
                          <w:rFonts w:ascii="HG丸ｺﾞｼｯｸM-PRO" w:eastAsia="HG丸ｺﾞｼｯｸM-PRO" w:hAnsi="HG丸ｺﾞｼｯｸM-PRO" w:hint="eastAsia"/>
                          <w:color w:val="000000" w:themeColor="text1"/>
                          <w:sz w:val="24"/>
                          <w:szCs w:val="24"/>
                        </w:rPr>
                        <w:t>１</w:t>
                      </w:r>
                      <w:r w:rsidR="0003219A" w:rsidRPr="00BD393B">
                        <w:rPr>
                          <w:rFonts w:ascii="HG丸ｺﾞｼｯｸM-PRO" w:eastAsia="HG丸ｺﾞｼｯｸM-PRO" w:hAnsi="HG丸ｺﾞｼｯｸM-PRO" w:hint="eastAsia"/>
                          <w:color w:val="000000" w:themeColor="text1"/>
                          <w:sz w:val="24"/>
                          <w:szCs w:val="24"/>
                        </w:rPr>
                        <w:t>月</w:t>
                      </w:r>
                      <w:r w:rsidR="003C6ABD">
                        <w:rPr>
                          <w:rFonts w:ascii="HG丸ｺﾞｼｯｸM-PRO" w:eastAsia="HG丸ｺﾞｼｯｸM-PRO" w:hAnsi="HG丸ｺﾞｼｯｸM-PRO" w:hint="eastAsia"/>
                          <w:color w:val="000000" w:themeColor="text1"/>
                          <w:sz w:val="24"/>
                          <w:szCs w:val="24"/>
                        </w:rPr>
                        <w:t>３０</w:t>
                      </w:r>
                      <w:r w:rsidR="0003219A" w:rsidRPr="00BD393B">
                        <w:rPr>
                          <w:rFonts w:ascii="HG丸ｺﾞｼｯｸM-PRO" w:eastAsia="HG丸ｺﾞｼｯｸM-PRO" w:hAnsi="HG丸ｺﾞｼｯｸM-PRO" w:hint="eastAsia"/>
                          <w:color w:val="000000" w:themeColor="text1"/>
                          <w:sz w:val="24"/>
                          <w:szCs w:val="24"/>
                        </w:rPr>
                        <w:t>日</w:t>
                      </w:r>
                    </w:p>
                  </w:txbxContent>
                </v:textbox>
              </v:rect>
            </w:pict>
          </mc:Fallback>
        </mc:AlternateContent>
      </w:r>
      <w:r w:rsidR="00BD393B" w:rsidRPr="00BC66CB">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55168" behindDoc="0" locked="0" layoutInCell="1" allowOverlap="1" wp14:anchorId="6A286D7C" wp14:editId="2BFD1A3F">
                <wp:simplePos x="0" y="0"/>
                <wp:positionH relativeFrom="column">
                  <wp:posOffset>-298975</wp:posOffset>
                </wp:positionH>
                <wp:positionV relativeFrom="paragraph">
                  <wp:posOffset>-364656</wp:posOffset>
                </wp:positionV>
                <wp:extent cx="1367155" cy="548640"/>
                <wp:effectExtent l="0" t="0" r="23495" b="22860"/>
                <wp:wrapNone/>
                <wp:docPr id="12" name="正方形/長方形 12"/>
                <wp:cNvGraphicFramePr/>
                <a:graphic xmlns:a="http://schemas.openxmlformats.org/drawingml/2006/main">
                  <a:graphicData uri="http://schemas.microsoft.com/office/word/2010/wordprocessingShape">
                    <wps:wsp>
                      <wps:cNvSpPr/>
                      <wps:spPr>
                        <a:xfrm>
                          <a:off x="0" y="0"/>
                          <a:ext cx="1367155" cy="548640"/>
                        </a:xfrm>
                        <a:prstGeom prst="rect">
                          <a:avLst/>
                        </a:prstGeom>
                        <a:noFill/>
                        <a:ln w="127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219A" w:rsidRPr="00BD393B" w:rsidRDefault="0003219A" w:rsidP="00BC66CB">
                            <w:pPr>
                              <w:jc w:val="center"/>
                              <w:rPr>
                                <w:rFonts w:asciiTheme="majorEastAsia" w:eastAsiaTheme="majorEastAsia" w:hAnsiTheme="majorEastAsia"/>
                                <w:b/>
                                <w:color w:val="000000" w:themeColor="text1"/>
                                <w:sz w:val="52"/>
                              </w:rPr>
                            </w:pPr>
                            <w:r w:rsidRPr="00BD393B">
                              <w:rPr>
                                <w:rFonts w:asciiTheme="majorEastAsia" w:eastAsiaTheme="majorEastAsia" w:hAnsiTheme="majorEastAsia" w:hint="eastAsia"/>
                                <w:b/>
                                <w:color w:val="000000" w:themeColor="text1"/>
                                <w:sz w:val="52"/>
                              </w:rPr>
                              <w:t>班回覧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286D7C" id="正方形/長方形 12" o:spid="_x0000_s1027" style="position:absolute;left:0;text-align:left;margin-left:-23.55pt;margin-top:-28.7pt;width:107.65pt;height:43.2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" filled="f" strokecolor="black [3213]" strokeweight="1pt">
                <v:textbox>
                  <w:txbxContent>
                    <w:p w:rsidR="0003219A" w:rsidRPr="00BD393B" w:rsidRDefault="0003219A" w:rsidP="00BC66CB">
                      <w:pPr>
                        <w:jc w:val="center"/>
                        <w:rPr>
                          <w:rFonts w:asciiTheme="majorEastAsia" w:eastAsiaTheme="majorEastAsia" w:hAnsiTheme="majorEastAsia"/>
                          <w:b/>
                          <w:color w:val="000000" w:themeColor="text1"/>
                          <w:sz w:val="52"/>
                        </w:rPr>
                      </w:pPr>
                      <w:r w:rsidRPr="00BD393B">
                        <w:rPr>
                          <w:rFonts w:asciiTheme="majorEastAsia" w:eastAsiaTheme="majorEastAsia" w:hAnsiTheme="majorEastAsia" w:hint="eastAsia"/>
                          <w:b/>
                          <w:color w:val="000000" w:themeColor="text1"/>
                          <w:sz w:val="52"/>
                        </w:rPr>
                        <w:t>班回覧</w:t>
                      </w:r>
                    </w:p>
                  </w:txbxContent>
                </v:textbox>
              </v:rect>
            </w:pict>
          </mc:Fallback>
        </mc:AlternateContent>
      </w:r>
    </w:p>
    <w:p w:rsidR="005317B0" w:rsidRDefault="00FD2F99">
      <w:pPr>
        <w:rPr>
          <w:rFonts w:asciiTheme="majorEastAsia" w:eastAsiaTheme="majorEastAsia" w:hAnsiTheme="majorEastAsia"/>
          <w:sz w:val="24"/>
          <w:szCs w:val="24"/>
        </w:rPr>
      </w:pPr>
      <w:r w:rsidRPr="00BC66CB">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57216" behindDoc="0" locked="0" layoutInCell="1" allowOverlap="1" wp14:anchorId="05E1F5EC" wp14:editId="48A4222B">
                <wp:simplePos x="0" y="0"/>
                <wp:positionH relativeFrom="margin">
                  <wp:align>center</wp:align>
                </wp:positionH>
                <wp:positionV relativeFrom="paragraph">
                  <wp:posOffset>140639</wp:posOffset>
                </wp:positionV>
                <wp:extent cx="5160397" cy="61214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5160397" cy="612140"/>
                        </a:xfrm>
                        <a:prstGeom prst="rect">
                          <a:avLst/>
                        </a:prstGeom>
                        <a:noFill/>
                        <a:ln w="47625" cap="flat" cmpd="thinThick" algn="ctr">
                          <a:noFill/>
                          <a:prstDash val="solid"/>
                          <a:round/>
                        </a:ln>
                        <a:effectLst/>
                      </wps:spPr>
                      <wps:txbx>
                        <w:txbxContent>
                          <w:p w:rsidR="0003219A" w:rsidRPr="004F0903" w:rsidRDefault="0003219A" w:rsidP="00BC66CB">
                            <w:pPr>
                              <w:jc w:val="center"/>
                              <w:rPr>
                                <w:rFonts w:ascii="HG丸ｺﾞｼｯｸM-PRO" w:eastAsia="HG丸ｺﾞｼｯｸM-PRO" w:hAnsi="HG丸ｺﾞｼｯｸM-PRO"/>
                                <w:b/>
                                <w:color w:val="000000" w:themeColor="text1"/>
                                <w:sz w:val="36"/>
                              </w:rPr>
                            </w:pPr>
                            <w:r w:rsidRPr="007269C1">
                              <w:rPr>
                                <w:rFonts w:ascii="HG丸ｺﾞｼｯｸM-PRO" w:eastAsia="HG丸ｺﾞｼｯｸM-PRO" w:hAnsi="HG丸ｺﾞｼｯｸM-PRO" w:hint="eastAsia"/>
                                <w:b/>
                                <w:color w:val="000000" w:themeColor="text1"/>
                                <w:sz w:val="52"/>
                              </w:rPr>
                              <w:t>天龍村農業委員</w:t>
                            </w:r>
                            <w:r w:rsidR="004F0903">
                              <w:rPr>
                                <w:rFonts w:ascii="HG丸ｺﾞｼｯｸM-PRO" w:eastAsia="HG丸ｺﾞｼｯｸM-PRO" w:hAnsi="HG丸ｺﾞｼｯｸM-PRO" w:hint="eastAsia"/>
                                <w:b/>
                                <w:color w:val="000000" w:themeColor="text1"/>
                                <w:sz w:val="52"/>
                              </w:rPr>
                              <w:t>会の委員</w:t>
                            </w:r>
                            <w:r w:rsidR="004F0903" w:rsidRPr="004F0903">
                              <w:rPr>
                                <w:rFonts w:ascii="HG丸ｺﾞｼｯｸM-PRO" w:eastAsia="HG丸ｺﾞｼｯｸM-PRO" w:hAnsi="HG丸ｺﾞｼｯｸM-PRO" w:hint="eastAsia"/>
                                <w:b/>
                                <w:color w:val="000000" w:themeColor="text1"/>
                                <w:sz w:val="36"/>
                              </w:rPr>
                              <w:t>(農業委員)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1F5EC" id="正方形/長方形 13" o:spid="_x0000_s1028" style="position:absolute;left:0;text-align:left;margin-left:0;margin-top:11.05pt;width:406.35pt;height:48.2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" filled="f" stroked="f" strokeweight="3.75pt">
                <v:stroke linestyle="thinThick" joinstyle="round"/>
                <v:textbox>
                  <w:txbxContent>
                    <w:p w:rsidR="0003219A" w:rsidRPr="004F0903" w:rsidRDefault="0003219A" w:rsidP="00BC66CB">
                      <w:pPr>
                        <w:jc w:val="center"/>
                        <w:rPr>
                          <w:rFonts w:ascii="HG丸ｺﾞｼｯｸM-PRO" w:eastAsia="HG丸ｺﾞｼｯｸM-PRO" w:hAnsi="HG丸ｺﾞｼｯｸM-PRO"/>
                          <w:b/>
                          <w:color w:val="000000" w:themeColor="text1"/>
                          <w:sz w:val="36"/>
                        </w:rPr>
                      </w:pPr>
                      <w:r w:rsidRPr="007269C1">
                        <w:rPr>
                          <w:rFonts w:ascii="HG丸ｺﾞｼｯｸM-PRO" w:eastAsia="HG丸ｺﾞｼｯｸM-PRO" w:hAnsi="HG丸ｺﾞｼｯｸM-PRO" w:hint="eastAsia"/>
                          <w:b/>
                          <w:color w:val="000000" w:themeColor="text1"/>
                          <w:sz w:val="52"/>
                        </w:rPr>
                        <w:t>天龍村農業委員</w:t>
                      </w:r>
                      <w:r w:rsidR="004F0903">
                        <w:rPr>
                          <w:rFonts w:ascii="HG丸ｺﾞｼｯｸM-PRO" w:eastAsia="HG丸ｺﾞｼｯｸM-PRO" w:hAnsi="HG丸ｺﾞｼｯｸM-PRO" w:hint="eastAsia"/>
                          <w:b/>
                          <w:color w:val="000000" w:themeColor="text1"/>
                          <w:sz w:val="52"/>
                        </w:rPr>
                        <w:t>会の委員</w:t>
                      </w:r>
                      <w:r w:rsidR="004F0903" w:rsidRPr="004F0903">
                        <w:rPr>
                          <w:rFonts w:ascii="HG丸ｺﾞｼｯｸM-PRO" w:eastAsia="HG丸ｺﾞｼｯｸM-PRO" w:hAnsi="HG丸ｺﾞｼｯｸM-PRO" w:hint="eastAsia"/>
                          <w:b/>
                          <w:color w:val="000000" w:themeColor="text1"/>
                          <w:sz w:val="36"/>
                        </w:rPr>
                        <w:t>(農業委員)</w:t>
                      </w:r>
                    </w:p>
                  </w:txbxContent>
                </v:textbox>
                <w10:wrap anchorx="margin"/>
              </v:rect>
            </w:pict>
          </mc:Fallback>
        </mc:AlternateContent>
      </w:r>
    </w:p>
    <w:p w:rsidR="00C70F6F" w:rsidRDefault="00C70F6F">
      <w:pPr>
        <w:rPr>
          <w:rFonts w:asciiTheme="majorEastAsia" w:eastAsiaTheme="majorEastAsia" w:hAnsiTheme="majorEastAsia"/>
          <w:sz w:val="24"/>
          <w:szCs w:val="24"/>
        </w:rPr>
      </w:pPr>
    </w:p>
    <w:p w:rsidR="00C70F6F" w:rsidRDefault="004F0903">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g">
            <w:drawing>
              <wp:anchor distT="0" distB="0" distL="114300" distR="114300" simplePos="0" relativeHeight="251688960" behindDoc="0" locked="0" layoutInCell="1" allowOverlap="1">
                <wp:simplePos x="0" y="0"/>
                <wp:positionH relativeFrom="column">
                  <wp:posOffset>2022917</wp:posOffset>
                </wp:positionH>
                <wp:positionV relativeFrom="paragraph">
                  <wp:posOffset>176420</wp:posOffset>
                </wp:positionV>
                <wp:extent cx="1955800" cy="635635"/>
                <wp:effectExtent l="0" t="0" r="25400" b="12065"/>
                <wp:wrapNone/>
                <wp:docPr id="1" name="グループ化 1"/>
                <wp:cNvGraphicFramePr/>
                <a:graphic xmlns:a="http://schemas.openxmlformats.org/drawingml/2006/main">
                  <a:graphicData uri="http://schemas.microsoft.com/office/word/2010/wordprocessingGroup">
                    <wpg:wgp>
                      <wpg:cNvGrpSpPr/>
                      <wpg:grpSpPr>
                        <a:xfrm>
                          <a:off x="0" y="0"/>
                          <a:ext cx="1955800" cy="635635"/>
                          <a:chOff x="0" y="0"/>
                          <a:chExt cx="1955800" cy="635635"/>
                        </a:xfrm>
                      </wpg:grpSpPr>
                      <wps:wsp>
                        <wps:cNvPr id="20" name="横巻き 20"/>
                        <wps:cNvSpPr/>
                        <wps:spPr>
                          <a:xfrm>
                            <a:off x="0" y="0"/>
                            <a:ext cx="1955800" cy="635635"/>
                          </a:xfrm>
                          <a:prstGeom prst="horizontalScroll">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219A" w:rsidRPr="00FD2F99" w:rsidRDefault="0003219A" w:rsidP="00FD2F99">
                              <w:pPr>
                                <w:rPr>
                                  <w:rFonts w:ascii="HG丸ｺﾞｼｯｸM-PRO" w:eastAsia="HG丸ｺﾞｼｯｸM-PRO" w:hAnsi="HG丸ｺﾞｼｯｸM-PRO"/>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190831" y="7951"/>
                            <a:ext cx="1526540" cy="579755"/>
                          </a:xfrm>
                          <a:prstGeom prst="rect">
                            <a:avLst/>
                          </a:prstGeom>
                          <a:noFill/>
                          <a:ln w="19050" cap="flat" cmpd="sng" algn="ctr">
                            <a:noFill/>
                            <a:prstDash val="solid"/>
                          </a:ln>
                          <a:effectLst/>
                        </wps:spPr>
                        <wps:txbx>
                          <w:txbxContent>
                            <w:p w:rsidR="0003219A" w:rsidRPr="004F0903" w:rsidRDefault="0003219A" w:rsidP="00FD2F99">
                              <w:pPr>
                                <w:jc w:val="center"/>
                                <w:rPr>
                                  <w:rFonts w:asciiTheme="majorEastAsia" w:eastAsiaTheme="majorEastAsia" w:hAnsiTheme="majorEastAsia"/>
                                  <w:color w:val="000000" w:themeColor="text1"/>
                                  <w:sz w:val="52"/>
                                </w:rPr>
                              </w:pPr>
                              <w:r w:rsidRPr="004F0903">
                                <w:rPr>
                                  <w:rFonts w:asciiTheme="majorEastAsia" w:eastAsiaTheme="majorEastAsia" w:hAnsiTheme="majorEastAsia" w:hint="eastAsia"/>
                                  <w:color w:val="000000" w:themeColor="text1"/>
                                  <w:sz w:val="52"/>
                                </w:rPr>
                                <w:t>募集案内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 o:spid="_x0000_s1029" style="position:absolute;left:0;text-align:left;margin-left:159.3pt;margin-top:13.9pt;width:154pt;height:50.05pt;z-index:251688960" coordsize="19558,6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0" o:spid="_x0000_s1030" type="#_x0000_t98" style="position:absolute;width:19558;height:6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" fillcolor="white [3212]" strokecolor="black [3213]" strokeweight="1pt">
                  <v:textbox>
                    <w:txbxContent>
                      <w:p w:rsidR="0003219A" w:rsidRPr="00FD2F99" w:rsidRDefault="0003219A" w:rsidP="00FD2F99">
                        <w:pPr>
                          <w:rPr>
                            <w:rFonts w:ascii="HG丸ｺﾞｼｯｸM-PRO" w:eastAsia="HG丸ｺﾞｼｯｸM-PRO" w:hAnsi="HG丸ｺﾞｼｯｸM-PRO"/>
                            <w:color w:val="000000" w:themeColor="text1"/>
                            <w:sz w:val="28"/>
                          </w:rPr>
                        </w:pPr>
                      </w:p>
                    </w:txbxContent>
                  </v:textbox>
                </v:shape>
                <v:rect id="正方形/長方形 22" o:spid="_x0000_s1031" style="position:absolute;left:1908;top:79;width:15265;height:5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" filled="f" stroked="f" strokeweight="1.5pt">
                  <v:textbox>
                    <w:txbxContent>
                      <w:p w:rsidR="0003219A" w:rsidRPr="004F0903" w:rsidRDefault="0003219A" w:rsidP="00FD2F99">
                        <w:pPr>
                          <w:jc w:val="center"/>
                          <w:rPr>
                            <w:rFonts w:asciiTheme="majorEastAsia" w:eastAsiaTheme="majorEastAsia" w:hAnsiTheme="majorEastAsia"/>
                            <w:color w:val="000000" w:themeColor="text1"/>
                            <w:sz w:val="52"/>
                          </w:rPr>
                        </w:pPr>
                        <w:r w:rsidRPr="004F0903">
                          <w:rPr>
                            <w:rFonts w:asciiTheme="majorEastAsia" w:eastAsiaTheme="majorEastAsia" w:hAnsiTheme="majorEastAsia" w:hint="eastAsia"/>
                            <w:color w:val="000000" w:themeColor="text1"/>
                            <w:sz w:val="52"/>
                          </w:rPr>
                          <w:t>募集案内</w:t>
                        </w:r>
                      </w:p>
                    </w:txbxContent>
                  </v:textbox>
                </v:rect>
              </v:group>
            </w:pict>
          </mc:Fallback>
        </mc:AlternateContent>
      </w:r>
    </w:p>
    <w:p w:rsidR="00C70F6F" w:rsidRDefault="00C70F6F">
      <w:pPr>
        <w:rPr>
          <w:rFonts w:asciiTheme="majorEastAsia" w:eastAsiaTheme="majorEastAsia" w:hAnsiTheme="majorEastAsia"/>
          <w:sz w:val="24"/>
          <w:szCs w:val="24"/>
        </w:rPr>
      </w:pPr>
    </w:p>
    <w:p w:rsidR="00BD393B" w:rsidRDefault="00BD393B">
      <w:pPr>
        <w:rPr>
          <w:rFonts w:asciiTheme="majorEastAsia" w:eastAsiaTheme="majorEastAsia" w:hAnsiTheme="majorEastAsia"/>
          <w:sz w:val="24"/>
          <w:szCs w:val="24"/>
        </w:rPr>
      </w:pPr>
    </w:p>
    <w:p w:rsidR="004F0903" w:rsidRDefault="004F0903">
      <w:pPr>
        <w:rPr>
          <w:rFonts w:asciiTheme="majorEastAsia" w:eastAsiaTheme="majorEastAsia" w:hAnsiTheme="majorEastAsia"/>
          <w:sz w:val="24"/>
          <w:szCs w:val="24"/>
        </w:rPr>
      </w:pPr>
    </w:p>
    <w:p w:rsidR="0003219A" w:rsidRPr="00002739" w:rsidRDefault="00130486" w:rsidP="00441D4E">
      <w:pPr>
        <w:rPr>
          <w:rFonts w:ascii="HG丸ｺﾞｼｯｸM-PRO" w:eastAsia="HG丸ｺﾞｼｯｸM-PRO" w:hAnsi="HG丸ｺﾞｼｯｸM-PRO"/>
          <w:sz w:val="24"/>
          <w:szCs w:val="24"/>
        </w:rPr>
      </w:pPr>
      <w:r w:rsidRPr="006749CC">
        <w:rPr>
          <w:rFonts w:asciiTheme="majorEastAsia" w:eastAsiaTheme="majorEastAsia" w:hAnsiTheme="majorEastAsia" w:hint="eastAsia"/>
          <w:sz w:val="24"/>
          <w:szCs w:val="24"/>
        </w:rPr>
        <w:t xml:space="preserve">　</w:t>
      </w:r>
      <w:r w:rsidR="00365D99" w:rsidRPr="00365D99">
        <w:rPr>
          <w:rFonts w:ascii="HG丸ｺﾞｼｯｸM-PRO" w:eastAsia="HG丸ｺﾞｼｯｸM-PRO" w:hAnsi="HG丸ｺﾞｼｯｸM-PRO" w:hint="eastAsia"/>
          <w:sz w:val="24"/>
          <w:szCs w:val="24"/>
        </w:rPr>
        <w:t>天龍村では、下記のとおり</w:t>
      </w:r>
      <w:r w:rsidR="00365D99" w:rsidRPr="00002739">
        <w:rPr>
          <w:rFonts w:ascii="HG丸ｺﾞｼｯｸM-PRO" w:eastAsia="HG丸ｺﾞｼｯｸM-PRO" w:hAnsi="HG丸ｺﾞｼｯｸM-PRO" w:hint="eastAsia"/>
          <w:sz w:val="24"/>
          <w:szCs w:val="24"/>
        </w:rPr>
        <w:t>農業委員を募集</w:t>
      </w:r>
      <w:r w:rsidR="00365D99">
        <w:rPr>
          <w:rFonts w:ascii="HG丸ｺﾞｼｯｸM-PRO" w:eastAsia="HG丸ｺﾞｼｯｸM-PRO" w:hAnsi="HG丸ｺﾞｼｯｸM-PRO" w:hint="eastAsia"/>
          <w:sz w:val="24"/>
          <w:szCs w:val="24"/>
        </w:rPr>
        <w:t>（推薦・応募）</w:t>
      </w:r>
      <w:r w:rsidR="00365D99" w:rsidRPr="00002739">
        <w:rPr>
          <w:rFonts w:ascii="HG丸ｺﾞｼｯｸM-PRO" w:eastAsia="HG丸ｺﾞｼｯｸM-PRO" w:hAnsi="HG丸ｺﾞｼｯｸM-PRO" w:hint="eastAsia"/>
          <w:sz w:val="24"/>
          <w:szCs w:val="24"/>
        </w:rPr>
        <w:t>します</w:t>
      </w:r>
      <w:r w:rsidR="00365D99">
        <w:rPr>
          <w:rFonts w:ascii="HG丸ｺﾞｼｯｸM-PRO" w:eastAsia="HG丸ｺﾞｼｯｸM-PRO" w:hAnsi="HG丸ｺﾞｼｯｸM-PRO" w:hint="eastAsia"/>
          <w:sz w:val="24"/>
          <w:szCs w:val="24"/>
        </w:rPr>
        <w:t>（</w:t>
      </w:r>
      <w:r w:rsidR="004E6385">
        <w:rPr>
          <w:rFonts w:ascii="HG丸ｺﾞｼｯｸM-PRO" w:eastAsia="HG丸ｺﾞｼｯｸM-PRO" w:hAnsi="HG丸ｺﾞｼｯｸM-PRO" w:hint="eastAsia"/>
          <w:sz w:val="24"/>
          <w:szCs w:val="24"/>
        </w:rPr>
        <w:t>なお、</w:t>
      </w:r>
      <w:r w:rsidRPr="00002739">
        <w:rPr>
          <w:rFonts w:ascii="HG丸ｺﾞｼｯｸM-PRO" w:eastAsia="HG丸ｺﾞｼｯｸM-PRO" w:hAnsi="HG丸ｺﾞｼｯｸM-PRO" w:hint="eastAsia"/>
          <w:sz w:val="24"/>
          <w:szCs w:val="24"/>
        </w:rPr>
        <w:t>農業委員会等に関する法律の改正</w:t>
      </w:r>
      <w:r w:rsidR="00365D99">
        <w:rPr>
          <w:rFonts w:ascii="HG丸ｺﾞｼｯｸM-PRO" w:eastAsia="HG丸ｺﾞｼｯｸM-PRO" w:hAnsi="HG丸ｺﾞｼｯｸM-PRO" w:hint="eastAsia"/>
          <w:sz w:val="24"/>
          <w:szCs w:val="24"/>
        </w:rPr>
        <w:t>（</w:t>
      </w:r>
      <w:r w:rsidR="00365D99" w:rsidRPr="00365D99">
        <w:rPr>
          <w:rFonts w:ascii="HG丸ｺﾞｼｯｸM-PRO" w:eastAsia="HG丸ｺﾞｼｯｸM-PRO" w:hAnsi="HG丸ｺﾞｼｯｸM-PRO" w:hint="eastAsia"/>
          <w:sz w:val="24"/>
          <w:szCs w:val="24"/>
        </w:rPr>
        <w:t>平成28年4月1日</w:t>
      </w:r>
      <w:r w:rsidR="00365D99">
        <w:rPr>
          <w:rFonts w:ascii="HG丸ｺﾞｼｯｸM-PRO" w:eastAsia="HG丸ｺﾞｼｯｸM-PRO" w:hAnsi="HG丸ｺﾞｼｯｸM-PRO" w:hint="eastAsia"/>
          <w:sz w:val="24"/>
          <w:szCs w:val="24"/>
        </w:rPr>
        <w:t>施行）</w:t>
      </w:r>
      <w:r w:rsidRPr="00002739">
        <w:rPr>
          <w:rFonts w:ascii="HG丸ｺﾞｼｯｸM-PRO" w:eastAsia="HG丸ｺﾞｼｯｸM-PRO" w:hAnsi="HG丸ｺﾞｼｯｸM-PRO" w:hint="eastAsia"/>
          <w:sz w:val="24"/>
          <w:szCs w:val="24"/>
        </w:rPr>
        <w:t>により、農業委員会の委員の選出方法が、市町村長による任命制に変更され</w:t>
      </w:r>
      <w:r w:rsidR="00836F2D">
        <w:rPr>
          <w:rFonts w:ascii="HG丸ｺﾞｼｯｸM-PRO" w:eastAsia="HG丸ｺﾞｼｯｸM-PRO" w:hAnsi="HG丸ｺﾞｼｯｸM-PRO" w:hint="eastAsia"/>
          <w:sz w:val="24"/>
          <w:szCs w:val="24"/>
        </w:rPr>
        <w:t>ています）。</w:t>
      </w:r>
    </w:p>
    <w:p w:rsidR="001A2A00" w:rsidRDefault="001A2A00" w:rsidP="00441D4E">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08416" behindDoc="0" locked="0" layoutInCell="1" allowOverlap="1" wp14:anchorId="7FAE0F25" wp14:editId="5387FBCC">
                <wp:simplePos x="0" y="0"/>
                <wp:positionH relativeFrom="margin">
                  <wp:align>left</wp:align>
                </wp:positionH>
                <wp:positionV relativeFrom="paragraph">
                  <wp:posOffset>180975</wp:posOffset>
                </wp:positionV>
                <wp:extent cx="5930900" cy="460375"/>
                <wp:effectExtent l="0" t="0" r="0" b="0"/>
                <wp:wrapNone/>
                <wp:docPr id="33" name="正方形/長方形 33"/>
                <wp:cNvGraphicFramePr/>
                <a:graphic xmlns:a="http://schemas.openxmlformats.org/drawingml/2006/main">
                  <a:graphicData uri="http://schemas.microsoft.com/office/word/2010/wordprocessingShape">
                    <wps:wsp>
                      <wps:cNvSpPr/>
                      <wps:spPr>
                        <a:xfrm>
                          <a:off x="0" y="0"/>
                          <a:ext cx="5930900" cy="460375"/>
                        </a:xfrm>
                        <a:prstGeom prst="rect">
                          <a:avLst/>
                        </a:prstGeom>
                        <a:solidFill>
                          <a:schemeClr val="accent5">
                            <a:lumMod val="60000"/>
                            <a:lumOff val="40000"/>
                            <a:alpha val="88000"/>
                          </a:schemeClr>
                        </a:solidFill>
                        <a:ln w="25400" cap="flat" cmpd="sng" algn="ctr">
                          <a:noFill/>
                          <a:prstDash val="solid"/>
                        </a:ln>
                        <a:effectLst/>
                      </wps:spPr>
                      <wps:txbx>
                        <w:txbxContent>
                          <w:p w:rsidR="0003219A" w:rsidRPr="00F968DC" w:rsidRDefault="0003219A" w:rsidP="00F968DC">
                            <w:pPr>
                              <w:spacing w:line="240" w:lineRule="atLeast"/>
                              <w:jc w:val="left"/>
                              <w:rPr>
                                <w:rFonts w:asciiTheme="majorEastAsia" w:eastAsiaTheme="majorEastAsia" w:hAnsiTheme="majorEastAsia"/>
                                <w:color w:val="000000" w:themeColor="text1"/>
                                <w:sz w:val="24"/>
                                <w:szCs w:val="24"/>
                              </w:rPr>
                            </w:pPr>
                            <w:r>
                              <w:rPr>
                                <w:rFonts w:ascii="HG丸ｺﾞｼｯｸM-PRO" w:eastAsia="HG丸ｺﾞｼｯｸM-PRO" w:hAnsi="HG丸ｺﾞｼｯｸM-PRO" w:hint="eastAsia"/>
                                <w:b/>
                                <w:color w:val="000000" w:themeColor="text1"/>
                                <w:sz w:val="28"/>
                                <w:szCs w:val="28"/>
                              </w:rPr>
                              <w:t>１</w:t>
                            </w:r>
                            <w:r w:rsidRPr="00F968DC">
                              <w:rPr>
                                <w:rFonts w:ascii="HG丸ｺﾞｼｯｸM-PRO" w:eastAsia="HG丸ｺﾞｼｯｸM-PRO" w:hAnsi="HG丸ｺﾞｼｯｸM-PRO" w:hint="eastAsia"/>
                                <w:b/>
                                <w:color w:val="000000" w:themeColor="text1"/>
                                <w:sz w:val="28"/>
                                <w:szCs w:val="28"/>
                              </w:rPr>
                              <w:t>．</w:t>
                            </w:r>
                            <w:r>
                              <w:rPr>
                                <w:rFonts w:ascii="HG丸ｺﾞｼｯｸM-PRO" w:eastAsia="HG丸ｺﾞｼｯｸM-PRO" w:hAnsi="HG丸ｺﾞｼｯｸM-PRO" w:hint="eastAsia"/>
                                <w:b/>
                                <w:color w:val="000000" w:themeColor="text1"/>
                                <w:sz w:val="28"/>
                                <w:szCs w:val="28"/>
                              </w:rPr>
                              <w:t>募集の内容</w:t>
                            </w:r>
                          </w:p>
                          <w:p w:rsidR="0003219A" w:rsidRPr="00F968DC" w:rsidRDefault="0003219A" w:rsidP="00F968D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AE0F25" id="正方形/長方形 33" o:spid="_x0000_s1032" style="position:absolute;left:0;text-align:left;margin-left:0;margin-top:14.25pt;width:467pt;height:36.25pt;z-index:2517084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" fillcolor="#92cddc [1944]" stroked="f" strokeweight="2pt">
                <v:fill opacity="57568f"/>
                <v:textbox>
                  <w:txbxContent>
                    <w:p w:rsidR="0003219A" w:rsidRPr="00F968DC" w:rsidRDefault="0003219A" w:rsidP="00F968DC">
                      <w:pPr>
                        <w:spacing w:line="240" w:lineRule="atLeast"/>
                        <w:jc w:val="left"/>
                        <w:rPr>
                          <w:rFonts w:asciiTheme="majorEastAsia" w:eastAsiaTheme="majorEastAsia" w:hAnsiTheme="majorEastAsia"/>
                          <w:color w:val="000000" w:themeColor="text1"/>
                          <w:sz w:val="24"/>
                          <w:szCs w:val="24"/>
                        </w:rPr>
                      </w:pPr>
                      <w:r>
                        <w:rPr>
                          <w:rFonts w:ascii="HG丸ｺﾞｼｯｸM-PRO" w:eastAsia="HG丸ｺﾞｼｯｸM-PRO" w:hAnsi="HG丸ｺﾞｼｯｸM-PRO" w:hint="eastAsia"/>
                          <w:b/>
                          <w:color w:val="000000" w:themeColor="text1"/>
                          <w:sz w:val="28"/>
                          <w:szCs w:val="28"/>
                        </w:rPr>
                        <w:t>１</w:t>
                      </w:r>
                      <w:r w:rsidRPr="00F968DC">
                        <w:rPr>
                          <w:rFonts w:ascii="HG丸ｺﾞｼｯｸM-PRO" w:eastAsia="HG丸ｺﾞｼｯｸM-PRO" w:hAnsi="HG丸ｺﾞｼｯｸM-PRO" w:hint="eastAsia"/>
                          <w:b/>
                          <w:color w:val="000000" w:themeColor="text1"/>
                          <w:sz w:val="28"/>
                          <w:szCs w:val="28"/>
                        </w:rPr>
                        <w:t>．</w:t>
                      </w:r>
                      <w:r>
                        <w:rPr>
                          <w:rFonts w:ascii="HG丸ｺﾞｼｯｸM-PRO" w:eastAsia="HG丸ｺﾞｼｯｸM-PRO" w:hAnsi="HG丸ｺﾞｼｯｸM-PRO" w:hint="eastAsia"/>
                          <w:b/>
                          <w:color w:val="000000" w:themeColor="text1"/>
                          <w:sz w:val="28"/>
                          <w:szCs w:val="28"/>
                        </w:rPr>
                        <w:t>募集の内容</w:t>
                      </w:r>
                    </w:p>
                    <w:p w:rsidR="0003219A" w:rsidRPr="00F968DC" w:rsidRDefault="0003219A" w:rsidP="00F968DC">
                      <w:pPr>
                        <w:jc w:val="center"/>
                        <w:rPr>
                          <w:color w:val="000000" w:themeColor="text1"/>
                        </w:rPr>
                      </w:pPr>
                    </w:p>
                  </w:txbxContent>
                </v:textbox>
                <w10:wrap anchorx="margin"/>
              </v:rect>
            </w:pict>
          </mc:Fallback>
        </mc:AlternateContent>
      </w:r>
    </w:p>
    <w:p w:rsidR="001A2A00" w:rsidRPr="00F968DC" w:rsidRDefault="001A2A00" w:rsidP="00441D4E">
      <w:pPr>
        <w:rPr>
          <w:rFonts w:ascii="HG丸ｺﾞｼｯｸM-PRO" w:eastAsia="HG丸ｺﾞｼｯｸM-PRO" w:hAnsi="HG丸ｺﾞｼｯｸM-PRO"/>
          <w:b/>
          <w:color w:val="FFFFFF" w:themeColor="background1"/>
          <w:sz w:val="28"/>
          <w:szCs w:val="28"/>
        </w:rPr>
      </w:pPr>
    </w:p>
    <w:p w:rsidR="00454E87" w:rsidRPr="003C6ABD" w:rsidRDefault="003C6ABD" w:rsidP="003C6ABD">
      <w:pPr>
        <w:pStyle w:val="aa"/>
        <w:numPr>
          <w:ilvl w:val="0"/>
          <w:numId w:val="6"/>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24"/>
          <w:szCs w:val="24"/>
        </w:rPr>
        <w:t xml:space="preserve"> </w:t>
      </w:r>
      <w:r w:rsidR="00696241" w:rsidRPr="003C6ABD">
        <w:rPr>
          <w:rFonts w:ascii="HG丸ｺﾞｼｯｸM-PRO" w:eastAsia="HG丸ｺﾞｼｯｸM-PRO" w:hAnsi="HG丸ｺﾞｼｯｸM-PRO" w:hint="eastAsia"/>
          <w:sz w:val="24"/>
          <w:szCs w:val="24"/>
        </w:rPr>
        <w:t>募集人数</w:t>
      </w:r>
      <w:r w:rsidR="00441D4E" w:rsidRPr="003C6ABD">
        <w:rPr>
          <w:rFonts w:ascii="HG丸ｺﾞｼｯｸM-PRO" w:eastAsia="HG丸ｺﾞｼｯｸM-PRO" w:hAnsi="HG丸ｺﾞｼｯｸM-PRO" w:hint="eastAsia"/>
          <w:sz w:val="24"/>
          <w:szCs w:val="24"/>
        </w:rPr>
        <w:t>：</w:t>
      </w:r>
      <w:r w:rsidR="00696241" w:rsidRPr="003C6ABD">
        <w:rPr>
          <w:rFonts w:ascii="HG丸ｺﾞｼｯｸM-PRO" w:eastAsia="HG丸ｺﾞｼｯｸM-PRO" w:hAnsi="HG丸ｺﾞｼｯｸM-PRO" w:hint="eastAsia"/>
          <w:sz w:val="24"/>
          <w:szCs w:val="24"/>
        </w:rPr>
        <w:t>１１人</w:t>
      </w:r>
    </w:p>
    <w:p w:rsidR="00696241" w:rsidRPr="003C6ABD" w:rsidRDefault="00AA1402" w:rsidP="003C6ABD">
      <w:pPr>
        <w:pStyle w:val="aa"/>
        <w:numPr>
          <w:ilvl w:val="0"/>
          <w:numId w:val="6"/>
        </w:numPr>
        <w:ind w:leftChars="0"/>
        <w:rPr>
          <w:rFonts w:ascii="HG丸ｺﾞｼｯｸM-PRO" w:eastAsia="HG丸ｺﾞｼｯｸM-PRO" w:hAnsi="HG丸ｺﾞｼｯｸM-PRO"/>
          <w:sz w:val="24"/>
          <w:szCs w:val="24"/>
        </w:rPr>
      </w:pPr>
      <w:r w:rsidRPr="003C6ABD">
        <w:rPr>
          <w:rFonts w:ascii="HG丸ｺﾞｼｯｸM-PRO" w:eastAsia="HG丸ｺﾞｼｯｸM-PRO" w:hAnsi="HG丸ｺﾞｼｯｸM-PRO" w:hint="eastAsia"/>
          <w:sz w:val="24"/>
          <w:szCs w:val="24"/>
        </w:rPr>
        <w:t xml:space="preserve"> </w:t>
      </w:r>
      <w:r w:rsidR="00696241" w:rsidRPr="003C6ABD">
        <w:rPr>
          <w:rFonts w:ascii="HG丸ｺﾞｼｯｸM-PRO" w:eastAsia="HG丸ｺﾞｼｯｸM-PRO" w:hAnsi="HG丸ｺﾞｼｯｸM-PRO" w:hint="eastAsia"/>
          <w:sz w:val="24"/>
          <w:szCs w:val="24"/>
        </w:rPr>
        <w:t>任</w:t>
      </w:r>
      <w:r w:rsidR="00C70F6F" w:rsidRPr="003C6ABD">
        <w:rPr>
          <w:rFonts w:ascii="HG丸ｺﾞｼｯｸM-PRO" w:eastAsia="HG丸ｺﾞｼｯｸM-PRO" w:hAnsi="HG丸ｺﾞｼｯｸM-PRO" w:hint="eastAsia"/>
          <w:sz w:val="24"/>
          <w:szCs w:val="24"/>
        </w:rPr>
        <w:t xml:space="preserve">　　</w:t>
      </w:r>
      <w:r w:rsidR="00696241" w:rsidRPr="003C6ABD">
        <w:rPr>
          <w:rFonts w:ascii="HG丸ｺﾞｼｯｸM-PRO" w:eastAsia="HG丸ｺﾞｼｯｸM-PRO" w:hAnsi="HG丸ｺﾞｼｯｸM-PRO" w:hint="eastAsia"/>
          <w:sz w:val="24"/>
          <w:szCs w:val="24"/>
        </w:rPr>
        <w:t>期</w:t>
      </w:r>
      <w:r w:rsidR="00441D4E" w:rsidRPr="003C6ABD">
        <w:rPr>
          <w:rFonts w:ascii="HG丸ｺﾞｼｯｸM-PRO" w:eastAsia="HG丸ｺﾞｼｯｸM-PRO" w:hAnsi="HG丸ｺﾞｼｯｸM-PRO" w:hint="eastAsia"/>
          <w:sz w:val="24"/>
          <w:szCs w:val="24"/>
        </w:rPr>
        <w:t>：</w:t>
      </w:r>
      <w:r w:rsidR="001D2D04" w:rsidRPr="003C6ABD">
        <w:rPr>
          <w:rFonts w:ascii="HG丸ｺﾞｼｯｸM-PRO" w:eastAsia="HG丸ｺﾞｼｯｸM-PRO" w:hAnsi="HG丸ｺﾞｼｯｸM-PRO" w:hint="eastAsia"/>
          <w:sz w:val="24"/>
          <w:szCs w:val="24"/>
        </w:rPr>
        <w:t>令和２</w:t>
      </w:r>
      <w:r w:rsidR="00696241" w:rsidRPr="003C6ABD">
        <w:rPr>
          <w:rFonts w:ascii="HG丸ｺﾞｼｯｸM-PRO" w:eastAsia="HG丸ｺﾞｼｯｸM-PRO" w:hAnsi="HG丸ｺﾞｼｯｸM-PRO" w:hint="eastAsia"/>
          <w:sz w:val="24"/>
          <w:szCs w:val="24"/>
        </w:rPr>
        <w:t>年</w:t>
      </w:r>
      <w:r w:rsidR="00C70F6F" w:rsidRPr="003C6ABD">
        <w:rPr>
          <w:rFonts w:ascii="HG丸ｺﾞｼｯｸM-PRO" w:eastAsia="HG丸ｺﾞｼｯｸM-PRO" w:hAnsi="HG丸ｺﾞｼｯｸM-PRO" w:hint="eastAsia"/>
          <w:sz w:val="24"/>
          <w:szCs w:val="24"/>
        </w:rPr>
        <w:t>７</w:t>
      </w:r>
      <w:r w:rsidR="00696241" w:rsidRPr="003C6ABD">
        <w:rPr>
          <w:rFonts w:ascii="HG丸ｺﾞｼｯｸM-PRO" w:eastAsia="HG丸ｺﾞｼｯｸM-PRO" w:hAnsi="HG丸ｺﾞｼｯｸM-PRO" w:hint="eastAsia"/>
          <w:sz w:val="24"/>
          <w:szCs w:val="24"/>
        </w:rPr>
        <w:t>月</w:t>
      </w:r>
      <w:r w:rsidR="00C70F6F" w:rsidRPr="003C6ABD">
        <w:rPr>
          <w:rFonts w:ascii="HG丸ｺﾞｼｯｸM-PRO" w:eastAsia="HG丸ｺﾞｼｯｸM-PRO" w:hAnsi="HG丸ｺﾞｼｯｸM-PRO" w:hint="eastAsia"/>
          <w:sz w:val="24"/>
          <w:szCs w:val="24"/>
        </w:rPr>
        <w:t>２０</w:t>
      </w:r>
      <w:r w:rsidR="00696241" w:rsidRPr="003C6ABD">
        <w:rPr>
          <w:rFonts w:ascii="HG丸ｺﾞｼｯｸM-PRO" w:eastAsia="HG丸ｺﾞｼｯｸM-PRO" w:hAnsi="HG丸ｺﾞｼｯｸM-PRO" w:hint="eastAsia"/>
          <w:sz w:val="24"/>
          <w:szCs w:val="24"/>
        </w:rPr>
        <w:t>日から</w:t>
      </w:r>
      <w:r w:rsidR="001D2D04" w:rsidRPr="003C6ABD">
        <w:rPr>
          <w:rFonts w:ascii="HG丸ｺﾞｼｯｸM-PRO" w:eastAsia="HG丸ｺﾞｼｯｸM-PRO" w:hAnsi="HG丸ｺﾞｼｯｸM-PRO" w:hint="eastAsia"/>
          <w:sz w:val="24"/>
          <w:szCs w:val="24"/>
        </w:rPr>
        <w:t>令和５</w:t>
      </w:r>
      <w:r w:rsidR="00696241" w:rsidRPr="003C6ABD">
        <w:rPr>
          <w:rFonts w:ascii="HG丸ｺﾞｼｯｸM-PRO" w:eastAsia="HG丸ｺﾞｼｯｸM-PRO" w:hAnsi="HG丸ｺﾞｼｯｸM-PRO" w:hint="eastAsia"/>
          <w:sz w:val="24"/>
          <w:szCs w:val="24"/>
        </w:rPr>
        <w:t>年</w:t>
      </w:r>
      <w:r w:rsidR="00C70F6F" w:rsidRPr="003C6ABD">
        <w:rPr>
          <w:rFonts w:ascii="HG丸ｺﾞｼｯｸM-PRO" w:eastAsia="HG丸ｺﾞｼｯｸM-PRO" w:hAnsi="HG丸ｺﾞｼｯｸM-PRO" w:hint="eastAsia"/>
          <w:sz w:val="24"/>
          <w:szCs w:val="24"/>
        </w:rPr>
        <w:t>７</w:t>
      </w:r>
      <w:r w:rsidR="00696241" w:rsidRPr="003C6ABD">
        <w:rPr>
          <w:rFonts w:ascii="HG丸ｺﾞｼｯｸM-PRO" w:eastAsia="HG丸ｺﾞｼｯｸM-PRO" w:hAnsi="HG丸ｺﾞｼｯｸM-PRO" w:hint="eastAsia"/>
          <w:sz w:val="24"/>
          <w:szCs w:val="24"/>
        </w:rPr>
        <w:t>月</w:t>
      </w:r>
      <w:r w:rsidR="00C70F6F" w:rsidRPr="003C6ABD">
        <w:rPr>
          <w:rFonts w:ascii="HG丸ｺﾞｼｯｸM-PRO" w:eastAsia="HG丸ｺﾞｼｯｸM-PRO" w:hAnsi="HG丸ｺﾞｼｯｸM-PRO" w:hint="eastAsia"/>
          <w:sz w:val="24"/>
          <w:szCs w:val="24"/>
        </w:rPr>
        <w:t>１９</w:t>
      </w:r>
      <w:r w:rsidR="00696241" w:rsidRPr="003C6ABD">
        <w:rPr>
          <w:rFonts w:ascii="HG丸ｺﾞｼｯｸM-PRO" w:eastAsia="HG丸ｺﾞｼｯｸM-PRO" w:hAnsi="HG丸ｺﾞｼｯｸM-PRO" w:hint="eastAsia"/>
          <w:sz w:val="24"/>
          <w:szCs w:val="24"/>
        </w:rPr>
        <w:t>日まで（３年間）</w:t>
      </w:r>
    </w:p>
    <w:p w:rsidR="00696241" w:rsidRPr="003C6ABD" w:rsidRDefault="003C6ABD" w:rsidP="003C6ABD">
      <w:pPr>
        <w:pStyle w:val="aa"/>
        <w:numPr>
          <w:ilvl w:val="0"/>
          <w:numId w:val="6"/>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96241" w:rsidRPr="003C6ABD">
        <w:rPr>
          <w:rFonts w:ascii="HG丸ｺﾞｼｯｸM-PRO" w:eastAsia="HG丸ｺﾞｼｯｸM-PRO" w:hAnsi="HG丸ｺﾞｼｯｸM-PRO" w:hint="eastAsia"/>
          <w:sz w:val="24"/>
          <w:szCs w:val="24"/>
        </w:rPr>
        <w:t>身</w:t>
      </w:r>
      <w:r w:rsidR="00C70F6F" w:rsidRPr="003C6ABD">
        <w:rPr>
          <w:rFonts w:ascii="HG丸ｺﾞｼｯｸM-PRO" w:eastAsia="HG丸ｺﾞｼｯｸM-PRO" w:hAnsi="HG丸ｺﾞｼｯｸM-PRO" w:hint="eastAsia"/>
          <w:sz w:val="24"/>
          <w:szCs w:val="24"/>
        </w:rPr>
        <w:t xml:space="preserve">　　</w:t>
      </w:r>
      <w:r w:rsidR="00696241" w:rsidRPr="003C6ABD">
        <w:rPr>
          <w:rFonts w:ascii="HG丸ｺﾞｼｯｸM-PRO" w:eastAsia="HG丸ｺﾞｼｯｸM-PRO" w:hAnsi="HG丸ｺﾞｼｯｸM-PRO" w:hint="eastAsia"/>
          <w:sz w:val="24"/>
          <w:szCs w:val="24"/>
        </w:rPr>
        <w:t>分</w:t>
      </w:r>
      <w:r w:rsidR="00441D4E" w:rsidRPr="003C6ABD">
        <w:rPr>
          <w:rFonts w:ascii="HG丸ｺﾞｼｯｸM-PRO" w:eastAsia="HG丸ｺﾞｼｯｸM-PRO" w:hAnsi="HG丸ｺﾞｼｯｸM-PRO" w:hint="eastAsia"/>
          <w:sz w:val="24"/>
          <w:szCs w:val="24"/>
        </w:rPr>
        <w:t>：</w:t>
      </w:r>
      <w:r w:rsidR="00C70F6F" w:rsidRPr="003C6ABD">
        <w:rPr>
          <w:rFonts w:ascii="HG丸ｺﾞｼｯｸM-PRO" w:eastAsia="HG丸ｺﾞｼｯｸM-PRO" w:hAnsi="HG丸ｺﾞｼｯｸM-PRO" w:hint="eastAsia"/>
          <w:sz w:val="24"/>
          <w:szCs w:val="24"/>
        </w:rPr>
        <w:t>天龍村</w:t>
      </w:r>
      <w:r w:rsidR="00696241" w:rsidRPr="003C6ABD">
        <w:rPr>
          <w:rFonts w:ascii="HG丸ｺﾞｼｯｸM-PRO" w:eastAsia="HG丸ｺﾞｼｯｸM-PRO" w:hAnsi="HG丸ｺﾞｼｯｸM-PRO" w:hint="eastAsia"/>
          <w:sz w:val="24"/>
          <w:szCs w:val="24"/>
        </w:rPr>
        <w:t>の特別職の非常勤職員</w:t>
      </w:r>
    </w:p>
    <w:p w:rsidR="00BC66CB" w:rsidRPr="003C6ABD" w:rsidRDefault="003C6ABD" w:rsidP="003C6ABD">
      <w:pPr>
        <w:ind w:firstLineChars="200" w:firstLine="480"/>
        <w:rPr>
          <w:rFonts w:ascii="HG丸ｺﾞｼｯｸM-PRO" w:eastAsia="HG丸ｺﾞｼｯｸM-PRO" w:hAnsi="HG丸ｺﾞｼｯｸM-PRO"/>
          <w:szCs w:val="24"/>
        </w:rPr>
      </w:pPr>
      <w:r>
        <w:rPr>
          <w:rFonts w:ascii="HG丸ｺﾞｼｯｸM-PRO" w:eastAsia="HG丸ｺﾞｼｯｸM-PRO" w:hAnsi="HG丸ｺﾞｼｯｸM-PRO" w:hint="eastAsia"/>
          <w:sz w:val="24"/>
          <w:szCs w:val="24"/>
        </w:rPr>
        <w:t xml:space="preserve">④　</w:t>
      </w:r>
      <w:r w:rsidR="00696241" w:rsidRPr="003C6ABD">
        <w:rPr>
          <w:rFonts w:ascii="HG丸ｺﾞｼｯｸM-PRO" w:eastAsia="HG丸ｺﾞｼｯｸM-PRO" w:hAnsi="HG丸ｺﾞｼｯｸM-PRO" w:hint="eastAsia"/>
          <w:sz w:val="24"/>
          <w:szCs w:val="24"/>
        </w:rPr>
        <w:t>報</w:t>
      </w:r>
      <w:r w:rsidR="00C70F6F" w:rsidRPr="003C6ABD">
        <w:rPr>
          <w:rFonts w:ascii="HG丸ｺﾞｼｯｸM-PRO" w:eastAsia="HG丸ｺﾞｼｯｸM-PRO" w:hAnsi="HG丸ｺﾞｼｯｸM-PRO" w:hint="eastAsia"/>
          <w:sz w:val="24"/>
          <w:szCs w:val="24"/>
        </w:rPr>
        <w:t xml:space="preserve">　　</w:t>
      </w:r>
      <w:r w:rsidR="00696241" w:rsidRPr="003C6ABD">
        <w:rPr>
          <w:rFonts w:ascii="HG丸ｺﾞｼｯｸM-PRO" w:eastAsia="HG丸ｺﾞｼｯｸM-PRO" w:hAnsi="HG丸ｺﾞｼｯｸM-PRO" w:hint="eastAsia"/>
          <w:sz w:val="24"/>
          <w:szCs w:val="24"/>
        </w:rPr>
        <w:t>酬</w:t>
      </w:r>
      <w:r w:rsidR="00441D4E" w:rsidRPr="003C6ABD">
        <w:rPr>
          <w:rFonts w:ascii="HG丸ｺﾞｼｯｸM-PRO" w:eastAsia="HG丸ｺﾞｼｯｸM-PRO" w:hAnsi="HG丸ｺﾞｼｯｸM-PRO" w:hint="eastAsia"/>
          <w:sz w:val="24"/>
          <w:szCs w:val="24"/>
        </w:rPr>
        <w:t>：</w:t>
      </w:r>
      <w:r w:rsidR="00BC66CB" w:rsidRPr="003C6ABD">
        <w:rPr>
          <w:rFonts w:ascii="HG丸ｺﾞｼｯｸM-PRO" w:eastAsia="HG丸ｺﾞｼｯｸM-PRO" w:hAnsi="HG丸ｺﾞｼｯｸM-PRO" w:hint="eastAsia"/>
          <w:sz w:val="24"/>
          <w:szCs w:val="24"/>
        </w:rPr>
        <w:t>年額16</w:t>
      </w:r>
      <w:r w:rsidRPr="003C6ABD">
        <w:rPr>
          <w:rFonts w:ascii="HG丸ｺﾞｼｯｸM-PRO" w:eastAsia="HG丸ｺﾞｼｯｸM-PRO" w:hAnsi="HG丸ｺﾞｼｯｸM-PRO" w:hint="eastAsia"/>
          <w:sz w:val="24"/>
          <w:szCs w:val="24"/>
        </w:rPr>
        <w:t>５</w:t>
      </w:r>
      <w:r w:rsidR="00BC66CB" w:rsidRPr="003C6ABD">
        <w:rPr>
          <w:rFonts w:ascii="HG丸ｺﾞｼｯｸM-PRO" w:eastAsia="HG丸ｺﾞｼｯｸM-PRO" w:hAnsi="HG丸ｺﾞｼｯｸM-PRO" w:hint="eastAsia"/>
          <w:sz w:val="24"/>
          <w:szCs w:val="24"/>
        </w:rPr>
        <w:t>,000</w:t>
      </w:r>
      <w:r w:rsidR="00696241" w:rsidRPr="003C6ABD">
        <w:rPr>
          <w:rFonts w:ascii="HG丸ｺﾞｼｯｸM-PRO" w:eastAsia="HG丸ｺﾞｼｯｸM-PRO" w:hAnsi="HG丸ｺﾞｼｯｸM-PRO" w:hint="eastAsia"/>
          <w:sz w:val="24"/>
          <w:szCs w:val="24"/>
        </w:rPr>
        <w:t>円</w:t>
      </w:r>
      <w:r w:rsidR="00BC66CB" w:rsidRPr="003C6ABD">
        <w:rPr>
          <w:rFonts w:ascii="HG丸ｺﾞｼｯｸM-PRO" w:eastAsia="HG丸ｺﾞｼｯｸM-PRO" w:hAnsi="HG丸ｺﾞｼｯｸM-PRO" w:hint="eastAsia"/>
          <w:sz w:val="24"/>
          <w:szCs w:val="24"/>
        </w:rPr>
        <w:t xml:space="preserve">　</w:t>
      </w:r>
      <w:r w:rsidR="00BC66CB" w:rsidRPr="003C6ABD">
        <w:rPr>
          <w:rFonts w:ascii="HG丸ｺﾞｼｯｸM-PRO" w:eastAsia="HG丸ｺﾞｼｯｸM-PRO" w:hAnsi="HG丸ｺﾞｼｯｸM-PRO" w:hint="eastAsia"/>
          <w:szCs w:val="24"/>
        </w:rPr>
        <w:t>※会長職は28</w:t>
      </w:r>
      <w:r w:rsidRPr="003C6ABD">
        <w:rPr>
          <w:rFonts w:ascii="HG丸ｺﾞｼｯｸM-PRO" w:eastAsia="HG丸ｺﾞｼｯｸM-PRO" w:hAnsi="HG丸ｺﾞｼｯｸM-PRO" w:hint="eastAsia"/>
          <w:szCs w:val="24"/>
        </w:rPr>
        <w:t>８</w:t>
      </w:r>
      <w:r w:rsidR="00BC66CB" w:rsidRPr="003C6ABD">
        <w:rPr>
          <w:rFonts w:ascii="HG丸ｺﾞｼｯｸM-PRO" w:eastAsia="HG丸ｺﾞｼｯｸM-PRO" w:hAnsi="HG丸ｺﾞｼｯｸM-PRO" w:hint="eastAsia"/>
          <w:szCs w:val="24"/>
        </w:rPr>
        <w:t>,000円</w:t>
      </w:r>
    </w:p>
    <w:p w:rsidR="0003219A" w:rsidRDefault="00F968DC" w:rsidP="0003219A">
      <w:pPr>
        <w:rPr>
          <w:rFonts w:asciiTheme="majorEastAsia" w:eastAsiaTheme="majorEastAsia" w:hAnsiTheme="majorEastAsia"/>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92032" behindDoc="0" locked="0" layoutInCell="1" allowOverlap="1" wp14:anchorId="19F86896" wp14:editId="69D10554">
                <wp:simplePos x="0" y="0"/>
                <wp:positionH relativeFrom="column">
                  <wp:posOffset>-13970</wp:posOffset>
                </wp:positionH>
                <wp:positionV relativeFrom="paragraph">
                  <wp:posOffset>152400</wp:posOffset>
                </wp:positionV>
                <wp:extent cx="5930900" cy="460375"/>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5930900" cy="460375"/>
                        </a:xfrm>
                        <a:prstGeom prst="rect">
                          <a:avLst/>
                        </a:prstGeom>
                        <a:solidFill>
                          <a:schemeClr val="accent5">
                            <a:lumMod val="60000"/>
                            <a:lumOff val="40000"/>
                            <a:alpha val="88000"/>
                          </a:schemeClr>
                        </a:solidFill>
                        <a:ln w="25400" cap="flat" cmpd="sng" algn="ctr">
                          <a:noFill/>
                          <a:prstDash val="solid"/>
                        </a:ln>
                        <a:effectLst/>
                      </wps:spPr>
                      <wps:txbx>
                        <w:txbxContent>
                          <w:p w:rsidR="0003219A" w:rsidRPr="00F968DC" w:rsidRDefault="0003219A" w:rsidP="00F968DC">
                            <w:pPr>
                              <w:spacing w:line="240" w:lineRule="atLeast"/>
                              <w:jc w:val="left"/>
                              <w:rPr>
                                <w:rFonts w:asciiTheme="majorEastAsia" w:eastAsiaTheme="majorEastAsia" w:hAnsiTheme="majorEastAsia"/>
                                <w:color w:val="000000" w:themeColor="text1"/>
                                <w:sz w:val="24"/>
                                <w:szCs w:val="24"/>
                              </w:rPr>
                            </w:pPr>
                            <w:r w:rsidRPr="00F968DC">
                              <w:rPr>
                                <w:rFonts w:ascii="HG丸ｺﾞｼｯｸM-PRO" w:eastAsia="HG丸ｺﾞｼｯｸM-PRO" w:hAnsi="HG丸ｺﾞｼｯｸM-PRO" w:hint="eastAsia"/>
                                <w:b/>
                                <w:color w:val="000000" w:themeColor="text1"/>
                                <w:sz w:val="28"/>
                                <w:szCs w:val="28"/>
                              </w:rPr>
                              <w:t>２．主な業務内容</w:t>
                            </w:r>
                          </w:p>
                          <w:p w:rsidR="0003219A" w:rsidRPr="00F968DC" w:rsidRDefault="0003219A" w:rsidP="00F968D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F86896" id="正方形/長方形 24" o:spid="_x0000_s1033" style="position:absolute;left:0;text-align:left;margin-left:-1.1pt;margin-top:12pt;width:467pt;height:36.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" fillcolor="#92cddc [1944]" stroked="f" strokeweight="2pt">
                <v:fill opacity="57568f"/>
                <v:textbox>
                  <w:txbxContent>
                    <w:p w:rsidR="0003219A" w:rsidRPr="00F968DC" w:rsidRDefault="0003219A" w:rsidP="00F968DC">
                      <w:pPr>
                        <w:spacing w:line="240" w:lineRule="atLeast"/>
                        <w:jc w:val="left"/>
                        <w:rPr>
                          <w:rFonts w:asciiTheme="majorEastAsia" w:eastAsiaTheme="majorEastAsia" w:hAnsiTheme="majorEastAsia"/>
                          <w:color w:val="000000" w:themeColor="text1"/>
                          <w:sz w:val="24"/>
                          <w:szCs w:val="24"/>
                        </w:rPr>
                      </w:pPr>
                      <w:r w:rsidRPr="00F968DC">
                        <w:rPr>
                          <w:rFonts w:ascii="HG丸ｺﾞｼｯｸM-PRO" w:eastAsia="HG丸ｺﾞｼｯｸM-PRO" w:hAnsi="HG丸ｺﾞｼｯｸM-PRO" w:hint="eastAsia"/>
                          <w:b/>
                          <w:color w:val="000000" w:themeColor="text1"/>
                          <w:sz w:val="28"/>
                          <w:szCs w:val="28"/>
                        </w:rPr>
                        <w:t>２．主な業務内容</w:t>
                      </w:r>
                    </w:p>
                    <w:p w:rsidR="0003219A" w:rsidRPr="00F968DC" w:rsidRDefault="0003219A" w:rsidP="00F968DC">
                      <w:pPr>
                        <w:jc w:val="center"/>
                        <w:rPr>
                          <w:color w:val="000000" w:themeColor="text1"/>
                        </w:rPr>
                      </w:pPr>
                    </w:p>
                  </w:txbxContent>
                </v:textbox>
              </v:rect>
            </w:pict>
          </mc:Fallback>
        </mc:AlternateContent>
      </w:r>
    </w:p>
    <w:p w:rsidR="0003219A" w:rsidRDefault="0003219A" w:rsidP="0003219A">
      <w:pPr>
        <w:rPr>
          <w:rFonts w:asciiTheme="majorEastAsia" w:eastAsiaTheme="majorEastAsia" w:hAnsiTheme="majorEastAsia"/>
          <w:sz w:val="24"/>
          <w:szCs w:val="24"/>
        </w:rPr>
      </w:pPr>
    </w:p>
    <w:p w:rsidR="0003219A" w:rsidRDefault="0003219A" w:rsidP="0003219A">
      <w:pPr>
        <w:rPr>
          <w:rFonts w:asciiTheme="majorEastAsia" w:eastAsiaTheme="majorEastAsia" w:hAnsiTheme="majorEastAsia"/>
          <w:sz w:val="24"/>
          <w:szCs w:val="24"/>
        </w:rPr>
      </w:pPr>
    </w:p>
    <w:p w:rsidR="00696241" w:rsidRPr="00BC66CB" w:rsidRDefault="00696241" w:rsidP="00C849EE">
      <w:pPr>
        <w:ind w:left="840" w:hangingChars="350" w:hanging="840"/>
        <w:rPr>
          <w:rFonts w:ascii="HG丸ｺﾞｼｯｸM-PRO" w:eastAsia="HG丸ｺﾞｼｯｸM-PRO" w:hAnsi="HG丸ｺﾞｼｯｸM-PRO"/>
          <w:sz w:val="24"/>
          <w:szCs w:val="24"/>
        </w:rPr>
      </w:pPr>
      <w:r w:rsidRPr="006749CC">
        <w:rPr>
          <w:rFonts w:asciiTheme="majorEastAsia" w:eastAsiaTheme="majorEastAsia" w:hAnsiTheme="majorEastAsia" w:hint="eastAsia"/>
          <w:sz w:val="24"/>
          <w:szCs w:val="24"/>
        </w:rPr>
        <w:t xml:space="preserve">　　</w:t>
      </w:r>
      <w:r w:rsidR="00C70F6F" w:rsidRPr="00BC66CB">
        <w:rPr>
          <w:rFonts w:ascii="HG丸ｺﾞｼｯｸM-PRO" w:eastAsia="HG丸ｺﾞｼｯｸM-PRO" w:hAnsi="HG丸ｺﾞｼｯｸM-PRO" w:hint="eastAsia"/>
          <w:sz w:val="24"/>
          <w:szCs w:val="24"/>
        </w:rPr>
        <w:t>①</w:t>
      </w:r>
      <w:r w:rsidR="00AA1402">
        <w:rPr>
          <w:rFonts w:ascii="HG丸ｺﾞｼｯｸM-PRO" w:eastAsia="HG丸ｺﾞｼｯｸM-PRO" w:hAnsi="HG丸ｺﾞｼｯｸM-PRO" w:hint="eastAsia"/>
          <w:sz w:val="24"/>
          <w:szCs w:val="24"/>
        </w:rPr>
        <w:t xml:space="preserve"> </w:t>
      </w:r>
      <w:r w:rsidRPr="00BC66CB">
        <w:rPr>
          <w:rFonts w:ascii="HG丸ｺﾞｼｯｸM-PRO" w:eastAsia="HG丸ｺﾞｼｯｸM-PRO" w:hAnsi="HG丸ｺﾞｼｯｸM-PRO" w:hint="eastAsia"/>
          <w:sz w:val="24"/>
          <w:szCs w:val="24"/>
        </w:rPr>
        <w:t>農業委員会の総会（毎月開催）における農地の権利移動や転用に係る許可等の</w:t>
      </w:r>
      <w:r w:rsidR="00C849EE">
        <w:rPr>
          <w:rFonts w:ascii="HG丸ｺﾞｼｯｸM-PRO" w:eastAsia="HG丸ｺﾞｼｯｸM-PRO" w:hAnsi="HG丸ｺﾞｼｯｸM-PRO" w:hint="eastAsia"/>
          <w:sz w:val="24"/>
          <w:szCs w:val="24"/>
        </w:rPr>
        <w:t xml:space="preserve">　</w:t>
      </w:r>
      <w:r w:rsidRPr="00BC66CB">
        <w:rPr>
          <w:rFonts w:ascii="HG丸ｺﾞｼｯｸM-PRO" w:eastAsia="HG丸ｺﾞｼｯｸM-PRO" w:hAnsi="HG丸ｺﾞｼｯｸM-PRO" w:hint="eastAsia"/>
          <w:sz w:val="24"/>
          <w:szCs w:val="24"/>
        </w:rPr>
        <w:t>審議及び決定</w:t>
      </w:r>
      <w:r w:rsidR="003F5F35" w:rsidRPr="00BC66CB">
        <w:rPr>
          <w:rFonts w:ascii="HG丸ｺﾞｼｯｸM-PRO" w:eastAsia="HG丸ｺﾞｼｯｸM-PRO" w:hAnsi="HG丸ｺﾞｼｯｸM-PRO" w:hint="eastAsia"/>
          <w:sz w:val="24"/>
          <w:szCs w:val="24"/>
        </w:rPr>
        <w:t>並びにこれらに関連する現地調査</w:t>
      </w:r>
    </w:p>
    <w:p w:rsidR="00696241" w:rsidRPr="00BC66CB" w:rsidRDefault="00696241" w:rsidP="00C849EE">
      <w:pPr>
        <w:ind w:left="840" w:hangingChars="350" w:hanging="840"/>
        <w:rPr>
          <w:rFonts w:ascii="HG丸ｺﾞｼｯｸM-PRO" w:eastAsia="HG丸ｺﾞｼｯｸM-PRO" w:hAnsi="HG丸ｺﾞｼｯｸM-PRO"/>
          <w:sz w:val="24"/>
          <w:szCs w:val="24"/>
        </w:rPr>
      </w:pPr>
      <w:r w:rsidRPr="00BC66CB">
        <w:rPr>
          <w:rFonts w:ascii="HG丸ｺﾞｼｯｸM-PRO" w:eastAsia="HG丸ｺﾞｼｯｸM-PRO" w:hAnsi="HG丸ｺﾞｼｯｸM-PRO" w:hint="eastAsia"/>
          <w:sz w:val="24"/>
          <w:szCs w:val="24"/>
        </w:rPr>
        <w:t xml:space="preserve">　　</w:t>
      </w:r>
      <w:r w:rsidR="00C70F6F" w:rsidRPr="00BC66CB">
        <w:rPr>
          <w:rFonts w:ascii="HG丸ｺﾞｼｯｸM-PRO" w:eastAsia="HG丸ｺﾞｼｯｸM-PRO" w:hAnsi="HG丸ｺﾞｼｯｸM-PRO" w:hint="eastAsia"/>
          <w:sz w:val="24"/>
          <w:szCs w:val="24"/>
        </w:rPr>
        <w:t>②</w:t>
      </w:r>
      <w:r w:rsidR="00AA1402">
        <w:rPr>
          <w:rFonts w:ascii="HG丸ｺﾞｼｯｸM-PRO" w:eastAsia="HG丸ｺﾞｼｯｸM-PRO" w:hAnsi="HG丸ｺﾞｼｯｸM-PRO" w:hint="eastAsia"/>
          <w:sz w:val="24"/>
          <w:szCs w:val="24"/>
        </w:rPr>
        <w:t xml:space="preserve"> </w:t>
      </w:r>
      <w:r w:rsidRPr="00BC66CB">
        <w:rPr>
          <w:rFonts w:ascii="HG丸ｺﾞｼｯｸM-PRO" w:eastAsia="HG丸ｺﾞｼｯｸM-PRO" w:hAnsi="HG丸ｺﾞｼｯｸM-PRO" w:hint="eastAsia"/>
          <w:sz w:val="24"/>
          <w:szCs w:val="24"/>
        </w:rPr>
        <w:t>農地等の利用の最適化（担い手への農地利用の集積・集約化、遊休農地の発生防止・解消、新規参入</w:t>
      </w:r>
      <w:r w:rsidR="003F5F35" w:rsidRPr="00BC66CB">
        <w:rPr>
          <w:rFonts w:ascii="HG丸ｺﾞｼｯｸM-PRO" w:eastAsia="HG丸ｺﾞｼｯｸM-PRO" w:hAnsi="HG丸ｺﾞｼｯｸM-PRO" w:hint="eastAsia"/>
          <w:sz w:val="24"/>
          <w:szCs w:val="24"/>
        </w:rPr>
        <w:t>の促進）に係る</w:t>
      </w:r>
      <w:r w:rsidR="00E63942" w:rsidRPr="00BC66CB">
        <w:rPr>
          <w:rFonts w:ascii="HG丸ｺﾞｼｯｸM-PRO" w:eastAsia="HG丸ｺﾞｼｯｸM-PRO" w:hAnsi="HG丸ｺﾞｼｯｸM-PRO" w:hint="eastAsia"/>
          <w:sz w:val="24"/>
          <w:szCs w:val="24"/>
        </w:rPr>
        <w:t>指針策定、</w:t>
      </w:r>
      <w:r w:rsidR="00C30FAF" w:rsidRPr="00BC66CB">
        <w:rPr>
          <w:rFonts w:ascii="HG丸ｺﾞｼｯｸM-PRO" w:eastAsia="HG丸ｺﾞｼｯｸM-PRO" w:hAnsi="HG丸ｺﾞｼｯｸM-PRO" w:hint="eastAsia"/>
          <w:sz w:val="24"/>
          <w:szCs w:val="24"/>
        </w:rPr>
        <w:t>現地調査、指導及び監視業務</w:t>
      </w:r>
    </w:p>
    <w:p w:rsidR="00BD393B" w:rsidRDefault="00C30FAF" w:rsidP="001A2A00">
      <w:pPr>
        <w:ind w:left="720" w:hangingChars="300" w:hanging="720"/>
        <w:rPr>
          <w:rFonts w:ascii="HG丸ｺﾞｼｯｸM-PRO" w:eastAsia="HG丸ｺﾞｼｯｸM-PRO" w:hAnsi="HG丸ｺﾞｼｯｸM-PRO"/>
          <w:sz w:val="24"/>
          <w:szCs w:val="24"/>
        </w:rPr>
      </w:pPr>
      <w:r w:rsidRPr="00BC66CB">
        <w:rPr>
          <w:rFonts w:ascii="HG丸ｺﾞｼｯｸM-PRO" w:eastAsia="HG丸ｺﾞｼｯｸM-PRO" w:hAnsi="HG丸ｺﾞｼｯｸM-PRO" w:hint="eastAsia"/>
          <w:sz w:val="24"/>
          <w:szCs w:val="24"/>
        </w:rPr>
        <w:t xml:space="preserve">　　</w:t>
      </w:r>
      <w:r w:rsidR="00C70F6F" w:rsidRPr="00BC66CB">
        <w:rPr>
          <w:rFonts w:ascii="HG丸ｺﾞｼｯｸM-PRO" w:eastAsia="HG丸ｺﾞｼｯｸM-PRO" w:hAnsi="HG丸ｺﾞｼｯｸM-PRO" w:hint="eastAsia"/>
          <w:sz w:val="24"/>
          <w:szCs w:val="24"/>
        </w:rPr>
        <w:t>③</w:t>
      </w:r>
      <w:r w:rsidR="00AA1402">
        <w:rPr>
          <w:rFonts w:ascii="HG丸ｺﾞｼｯｸM-PRO" w:eastAsia="HG丸ｺﾞｼｯｸM-PRO" w:hAnsi="HG丸ｺﾞｼｯｸM-PRO" w:hint="eastAsia"/>
          <w:sz w:val="24"/>
          <w:szCs w:val="24"/>
        </w:rPr>
        <w:t xml:space="preserve"> </w:t>
      </w:r>
      <w:r w:rsidRPr="00BC66CB">
        <w:rPr>
          <w:rFonts w:ascii="HG丸ｺﾞｼｯｸM-PRO" w:eastAsia="HG丸ｺﾞｼｯｸM-PRO" w:hAnsi="HG丸ｺﾞｼｯｸM-PRO" w:hint="eastAsia"/>
          <w:sz w:val="24"/>
          <w:szCs w:val="24"/>
        </w:rPr>
        <w:t>農業者からの相談対応</w:t>
      </w:r>
      <w:r w:rsidR="004275D7" w:rsidRPr="00BC66CB">
        <w:rPr>
          <w:rFonts w:ascii="HG丸ｺﾞｼｯｸM-PRO" w:eastAsia="HG丸ｺﾞｼｯｸM-PRO" w:hAnsi="HG丸ｺﾞｼｯｸM-PRO" w:hint="eastAsia"/>
          <w:sz w:val="24"/>
          <w:szCs w:val="24"/>
        </w:rPr>
        <w:t>及び</w:t>
      </w:r>
      <w:r w:rsidRPr="00BC66CB">
        <w:rPr>
          <w:rFonts w:ascii="HG丸ｺﾞｼｯｸM-PRO" w:eastAsia="HG丸ｺﾞｼｯｸM-PRO" w:hAnsi="HG丸ｺﾞｼｯｸM-PRO" w:hint="eastAsia"/>
          <w:sz w:val="24"/>
          <w:szCs w:val="24"/>
        </w:rPr>
        <w:t>農業者への助言指導</w:t>
      </w:r>
    </w:p>
    <w:p w:rsidR="001A2A00" w:rsidRDefault="001A2A00" w:rsidP="001A2A00">
      <w:pPr>
        <w:ind w:left="720" w:hangingChars="300" w:hanging="720"/>
        <w:rPr>
          <w:rFonts w:ascii="HG丸ｺﾞｼｯｸM-PRO" w:eastAsia="HG丸ｺﾞｼｯｸM-PRO" w:hAnsi="HG丸ｺﾞｼｯｸM-PRO"/>
          <w:sz w:val="24"/>
          <w:szCs w:val="24"/>
        </w:rPr>
      </w:pPr>
      <w:r w:rsidRPr="001A2A00">
        <w:rPr>
          <w:rFonts w:ascii="HG丸ｺﾞｼｯｸM-PRO" w:eastAsia="HG丸ｺﾞｼｯｸM-PRO" w:hAnsi="HG丸ｺﾞｼｯｸM-PRO"/>
          <w:noProof/>
          <w:color w:val="FF0000"/>
          <w:sz w:val="24"/>
          <w:szCs w:val="24"/>
        </w:rPr>
        <mc:AlternateContent>
          <mc:Choice Requires="wps">
            <w:drawing>
              <wp:anchor distT="0" distB="0" distL="114300" distR="114300" simplePos="0" relativeHeight="251710464" behindDoc="0" locked="0" layoutInCell="1" allowOverlap="1" wp14:anchorId="20490CDA" wp14:editId="2D7EC277">
                <wp:simplePos x="0" y="0"/>
                <wp:positionH relativeFrom="margin">
                  <wp:align>left</wp:align>
                </wp:positionH>
                <wp:positionV relativeFrom="paragraph">
                  <wp:posOffset>173437</wp:posOffset>
                </wp:positionV>
                <wp:extent cx="5930900" cy="460375"/>
                <wp:effectExtent l="0" t="0" r="0" b="0"/>
                <wp:wrapNone/>
                <wp:docPr id="34" name="正方形/長方形 34"/>
                <wp:cNvGraphicFramePr/>
                <a:graphic xmlns:a="http://schemas.openxmlformats.org/drawingml/2006/main">
                  <a:graphicData uri="http://schemas.microsoft.com/office/word/2010/wordprocessingShape">
                    <wps:wsp>
                      <wps:cNvSpPr/>
                      <wps:spPr>
                        <a:xfrm>
                          <a:off x="0" y="0"/>
                          <a:ext cx="5930900" cy="460375"/>
                        </a:xfrm>
                        <a:prstGeom prst="rect">
                          <a:avLst/>
                        </a:prstGeom>
                        <a:solidFill>
                          <a:schemeClr val="accent5">
                            <a:lumMod val="60000"/>
                            <a:lumOff val="40000"/>
                            <a:alpha val="88000"/>
                          </a:schemeClr>
                        </a:solidFill>
                        <a:ln w="25400" cap="flat" cmpd="sng" algn="ctr">
                          <a:noFill/>
                          <a:prstDash val="solid"/>
                        </a:ln>
                        <a:effectLst/>
                      </wps:spPr>
                      <wps:txbx>
                        <w:txbxContent>
                          <w:p w:rsidR="0003219A" w:rsidRPr="00F968DC" w:rsidRDefault="0003219A" w:rsidP="00F968DC">
                            <w:pPr>
                              <w:spacing w:line="240" w:lineRule="atLeast"/>
                              <w:jc w:val="left"/>
                              <w:rPr>
                                <w:rFonts w:asciiTheme="majorEastAsia" w:eastAsiaTheme="majorEastAsia" w:hAnsiTheme="majorEastAsia"/>
                                <w:color w:val="000000" w:themeColor="text1"/>
                                <w:sz w:val="24"/>
                                <w:szCs w:val="24"/>
                              </w:rPr>
                            </w:pPr>
                            <w:r>
                              <w:rPr>
                                <w:rFonts w:ascii="HG丸ｺﾞｼｯｸM-PRO" w:eastAsia="HG丸ｺﾞｼｯｸM-PRO" w:hAnsi="HG丸ｺﾞｼｯｸM-PRO" w:hint="eastAsia"/>
                                <w:b/>
                                <w:color w:val="000000" w:themeColor="text1"/>
                                <w:sz w:val="28"/>
                                <w:szCs w:val="28"/>
                              </w:rPr>
                              <w:t>３</w:t>
                            </w:r>
                            <w:r w:rsidRPr="00F968DC">
                              <w:rPr>
                                <w:rFonts w:ascii="HG丸ｺﾞｼｯｸM-PRO" w:eastAsia="HG丸ｺﾞｼｯｸM-PRO" w:hAnsi="HG丸ｺﾞｼｯｸM-PRO" w:hint="eastAsia"/>
                                <w:b/>
                                <w:color w:val="000000" w:themeColor="text1"/>
                                <w:sz w:val="28"/>
                                <w:szCs w:val="28"/>
                              </w:rPr>
                              <w:t>．</w:t>
                            </w:r>
                            <w:r>
                              <w:rPr>
                                <w:rFonts w:ascii="HG丸ｺﾞｼｯｸM-PRO" w:eastAsia="HG丸ｺﾞｼｯｸM-PRO" w:hAnsi="HG丸ｺﾞｼｯｸM-PRO" w:hint="eastAsia"/>
                                <w:b/>
                                <w:color w:val="000000" w:themeColor="text1"/>
                                <w:sz w:val="28"/>
                                <w:szCs w:val="28"/>
                              </w:rPr>
                              <w:t>推薦及び応募の方法</w:t>
                            </w:r>
                          </w:p>
                          <w:p w:rsidR="0003219A" w:rsidRPr="00F968DC" w:rsidRDefault="0003219A" w:rsidP="00F968D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490CDA" id="正方形/長方形 34" o:spid="_x0000_s1034" style="position:absolute;left:0;text-align:left;margin-left:0;margin-top:13.65pt;width:467pt;height:36.25pt;z-index:2517104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" fillcolor="#92cddc [1944]" stroked="f" strokeweight="2pt">
                <v:fill opacity="57568f"/>
                <v:textbox>
                  <w:txbxContent>
                    <w:p w:rsidR="0003219A" w:rsidRPr="00F968DC" w:rsidRDefault="0003219A" w:rsidP="00F968DC">
                      <w:pPr>
                        <w:spacing w:line="240" w:lineRule="atLeast"/>
                        <w:jc w:val="left"/>
                        <w:rPr>
                          <w:rFonts w:asciiTheme="majorEastAsia" w:eastAsiaTheme="majorEastAsia" w:hAnsiTheme="majorEastAsia"/>
                          <w:color w:val="000000" w:themeColor="text1"/>
                          <w:sz w:val="24"/>
                          <w:szCs w:val="24"/>
                        </w:rPr>
                      </w:pPr>
                      <w:r>
                        <w:rPr>
                          <w:rFonts w:ascii="HG丸ｺﾞｼｯｸM-PRO" w:eastAsia="HG丸ｺﾞｼｯｸM-PRO" w:hAnsi="HG丸ｺﾞｼｯｸM-PRO" w:hint="eastAsia"/>
                          <w:b/>
                          <w:color w:val="000000" w:themeColor="text1"/>
                          <w:sz w:val="28"/>
                          <w:szCs w:val="28"/>
                        </w:rPr>
                        <w:t>３</w:t>
                      </w:r>
                      <w:r w:rsidRPr="00F968DC">
                        <w:rPr>
                          <w:rFonts w:ascii="HG丸ｺﾞｼｯｸM-PRO" w:eastAsia="HG丸ｺﾞｼｯｸM-PRO" w:hAnsi="HG丸ｺﾞｼｯｸM-PRO" w:hint="eastAsia"/>
                          <w:b/>
                          <w:color w:val="000000" w:themeColor="text1"/>
                          <w:sz w:val="28"/>
                          <w:szCs w:val="28"/>
                        </w:rPr>
                        <w:t>．</w:t>
                      </w:r>
                      <w:r>
                        <w:rPr>
                          <w:rFonts w:ascii="HG丸ｺﾞｼｯｸM-PRO" w:eastAsia="HG丸ｺﾞｼｯｸM-PRO" w:hAnsi="HG丸ｺﾞｼｯｸM-PRO" w:hint="eastAsia"/>
                          <w:b/>
                          <w:color w:val="000000" w:themeColor="text1"/>
                          <w:sz w:val="28"/>
                          <w:szCs w:val="28"/>
                        </w:rPr>
                        <w:t>推薦及び応募の方法</w:t>
                      </w:r>
                    </w:p>
                    <w:p w:rsidR="0003219A" w:rsidRPr="00F968DC" w:rsidRDefault="0003219A" w:rsidP="00F968DC">
                      <w:pPr>
                        <w:jc w:val="center"/>
                        <w:rPr>
                          <w:color w:val="000000" w:themeColor="text1"/>
                        </w:rPr>
                      </w:pPr>
                    </w:p>
                  </w:txbxContent>
                </v:textbox>
                <w10:wrap anchorx="margin"/>
              </v:rect>
            </w:pict>
          </mc:Fallback>
        </mc:AlternateContent>
      </w:r>
    </w:p>
    <w:p w:rsidR="001A2A00" w:rsidRPr="001A2A00" w:rsidRDefault="001A2A00" w:rsidP="001A2A00">
      <w:pPr>
        <w:ind w:left="843" w:hangingChars="300" w:hanging="843"/>
        <w:rPr>
          <w:rFonts w:ascii="HG丸ｺﾞｼｯｸM-PRO" w:eastAsia="HG丸ｺﾞｼｯｸM-PRO" w:hAnsi="HG丸ｺﾞｼｯｸM-PRO"/>
          <w:b/>
          <w:color w:val="FF0000"/>
          <w:sz w:val="28"/>
          <w:szCs w:val="28"/>
        </w:rPr>
      </w:pPr>
    </w:p>
    <w:p w:rsidR="00BD393B" w:rsidRPr="003C6ABD" w:rsidRDefault="00BD393B" w:rsidP="003C6ABD">
      <w:pPr>
        <w:pStyle w:val="aa"/>
        <w:numPr>
          <w:ilvl w:val="0"/>
          <w:numId w:val="7"/>
        </w:numPr>
        <w:ind w:leftChars="0"/>
        <w:rPr>
          <w:rFonts w:ascii="HG丸ｺﾞｼｯｸM-PRO" w:eastAsia="HG丸ｺﾞｼｯｸM-PRO" w:hAnsi="HG丸ｺﾞｼｯｸM-PRO"/>
          <w:sz w:val="24"/>
          <w:szCs w:val="24"/>
        </w:rPr>
      </w:pPr>
      <w:r w:rsidRPr="003C6ABD">
        <w:rPr>
          <w:rFonts w:ascii="HG丸ｺﾞｼｯｸM-PRO" w:eastAsia="HG丸ｺﾞｼｯｸM-PRO" w:hAnsi="HG丸ｺﾞｼｯｸM-PRO" w:hint="eastAsia"/>
          <w:sz w:val="24"/>
          <w:szCs w:val="24"/>
        </w:rPr>
        <w:t>所定</w:t>
      </w:r>
      <w:r w:rsidR="002E6CA1" w:rsidRPr="003C6ABD">
        <w:rPr>
          <w:rFonts w:ascii="HG丸ｺﾞｼｯｸM-PRO" w:eastAsia="HG丸ｺﾞｼｯｸM-PRO" w:hAnsi="HG丸ｺﾞｼｯｸM-PRO" w:hint="eastAsia"/>
          <w:sz w:val="24"/>
          <w:szCs w:val="24"/>
        </w:rPr>
        <w:t>の</w:t>
      </w:r>
      <w:r w:rsidRPr="003C6ABD">
        <w:rPr>
          <w:rFonts w:ascii="HG丸ｺﾞｼｯｸM-PRO" w:eastAsia="HG丸ｺﾞｼｯｸM-PRO" w:hAnsi="HG丸ｺﾞｼｯｸM-PRO" w:hint="eastAsia"/>
          <w:sz w:val="24"/>
          <w:szCs w:val="24"/>
        </w:rPr>
        <w:t>申込書</w:t>
      </w:r>
      <w:r w:rsidR="00F45E28" w:rsidRPr="003C6ABD">
        <w:rPr>
          <w:rFonts w:ascii="HG丸ｺﾞｼｯｸM-PRO" w:eastAsia="HG丸ｺﾞｼｯｸM-PRO" w:hAnsi="HG丸ｺﾞｼｯｸM-PRO" w:hint="eastAsia"/>
          <w:sz w:val="24"/>
          <w:szCs w:val="24"/>
        </w:rPr>
        <w:t>（推薦書・応募用紙）</w:t>
      </w:r>
      <w:r w:rsidR="002E6CA1" w:rsidRPr="003C6ABD">
        <w:rPr>
          <w:rFonts w:ascii="HG丸ｺﾞｼｯｸM-PRO" w:eastAsia="HG丸ｺﾞｼｯｸM-PRO" w:hAnsi="HG丸ｺﾞｼｯｸM-PRO" w:hint="eastAsia"/>
          <w:sz w:val="24"/>
          <w:szCs w:val="24"/>
        </w:rPr>
        <w:t>に必要事項を記入のうえ、持参又は郵送に</w:t>
      </w:r>
    </w:p>
    <w:p w:rsidR="002E6CA1" w:rsidRPr="00BC66CB" w:rsidRDefault="002E6CA1" w:rsidP="00BD393B">
      <w:pPr>
        <w:ind w:leftChars="200" w:left="420" w:firstLineChars="150" w:firstLine="360"/>
        <w:rPr>
          <w:rFonts w:ascii="HG丸ｺﾞｼｯｸM-PRO" w:eastAsia="HG丸ｺﾞｼｯｸM-PRO" w:hAnsi="HG丸ｺﾞｼｯｸM-PRO"/>
          <w:sz w:val="24"/>
          <w:szCs w:val="24"/>
        </w:rPr>
      </w:pPr>
      <w:r w:rsidRPr="00BC66CB">
        <w:rPr>
          <w:rFonts w:ascii="HG丸ｺﾞｼｯｸM-PRO" w:eastAsia="HG丸ｺﾞｼｯｸM-PRO" w:hAnsi="HG丸ｺﾞｼｯｸM-PRO" w:hint="eastAsia"/>
          <w:sz w:val="24"/>
          <w:szCs w:val="24"/>
        </w:rPr>
        <w:t>より、</w:t>
      </w:r>
      <w:r w:rsidR="00F45E28">
        <w:rPr>
          <w:rFonts w:ascii="HG丸ｺﾞｼｯｸM-PRO" w:eastAsia="HG丸ｺﾞｼｯｸM-PRO" w:hAnsi="HG丸ｺﾞｼｯｸM-PRO" w:hint="eastAsia"/>
          <w:sz w:val="24"/>
          <w:szCs w:val="24"/>
        </w:rPr>
        <w:t>天龍村役場</w:t>
      </w:r>
      <w:r w:rsidR="003C6ABD">
        <w:rPr>
          <w:rFonts w:ascii="HG丸ｺﾞｼｯｸM-PRO" w:eastAsia="HG丸ｺﾞｼｯｸM-PRO" w:hAnsi="HG丸ｺﾞｼｯｸM-PRO" w:hint="eastAsia"/>
          <w:sz w:val="24"/>
          <w:szCs w:val="24"/>
        </w:rPr>
        <w:t>地域</w:t>
      </w:r>
      <w:r w:rsidR="00F012B4">
        <w:rPr>
          <w:rFonts w:ascii="HG丸ｺﾞｼｯｸM-PRO" w:eastAsia="HG丸ｺﾞｼｯｸM-PRO" w:hAnsi="HG丸ｺﾞｼｯｸM-PRO" w:hint="eastAsia"/>
          <w:sz w:val="24"/>
          <w:szCs w:val="24"/>
        </w:rPr>
        <w:t>振興課又は役場南</w:t>
      </w:r>
      <w:r w:rsidR="008E07D9">
        <w:rPr>
          <w:rFonts w:ascii="HG丸ｺﾞｼｯｸM-PRO" w:eastAsia="HG丸ｺﾞｼｯｸM-PRO" w:hAnsi="HG丸ｺﾞｼｯｸM-PRO" w:hint="eastAsia"/>
          <w:sz w:val="24"/>
          <w:szCs w:val="24"/>
        </w:rPr>
        <w:t>支所</w:t>
      </w:r>
      <w:r w:rsidRPr="00BC66CB">
        <w:rPr>
          <w:rFonts w:ascii="HG丸ｺﾞｼｯｸM-PRO" w:eastAsia="HG丸ｺﾞｼｯｸM-PRO" w:hAnsi="HG丸ｺﾞｼｯｸM-PRO" w:hint="eastAsia"/>
          <w:sz w:val="24"/>
          <w:szCs w:val="24"/>
        </w:rPr>
        <w:t>まで提出してください。</w:t>
      </w:r>
    </w:p>
    <w:p w:rsidR="00FA7246" w:rsidRPr="00BC66CB" w:rsidRDefault="00FA7246" w:rsidP="002E6CA1">
      <w:pPr>
        <w:ind w:left="480" w:hangingChars="200" w:hanging="480"/>
        <w:rPr>
          <w:rFonts w:ascii="HG丸ｺﾞｼｯｸM-PRO" w:eastAsia="HG丸ｺﾞｼｯｸM-PRO" w:hAnsi="HG丸ｺﾞｼｯｸM-PRO"/>
          <w:sz w:val="24"/>
          <w:szCs w:val="24"/>
        </w:rPr>
      </w:pPr>
      <w:r w:rsidRPr="00BC66CB">
        <w:rPr>
          <w:rFonts w:ascii="HG丸ｺﾞｼｯｸM-PRO" w:eastAsia="HG丸ｺﾞｼｯｸM-PRO" w:hAnsi="HG丸ｺﾞｼｯｸM-PRO" w:hint="eastAsia"/>
          <w:sz w:val="24"/>
          <w:szCs w:val="24"/>
        </w:rPr>
        <w:t xml:space="preserve">　　　</w:t>
      </w:r>
      <w:r w:rsidR="00AA1402">
        <w:rPr>
          <w:rFonts w:ascii="HG丸ｺﾞｼｯｸM-PRO" w:eastAsia="HG丸ｺﾞｼｯｸM-PRO" w:hAnsi="HG丸ｺﾞｼｯｸM-PRO" w:hint="eastAsia"/>
          <w:sz w:val="24"/>
          <w:szCs w:val="24"/>
        </w:rPr>
        <w:t xml:space="preserve">　</w:t>
      </w:r>
      <w:r w:rsidR="00BD393B">
        <w:rPr>
          <w:rFonts w:ascii="HG丸ｺﾞｼｯｸM-PRO" w:eastAsia="HG丸ｺﾞｼｯｸM-PRO" w:hAnsi="HG丸ｺﾞｼｯｸM-PRO" w:hint="eastAsia"/>
          <w:sz w:val="24"/>
          <w:szCs w:val="24"/>
        </w:rPr>
        <w:t>■</w:t>
      </w:r>
      <w:r w:rsidR="00C758FD">
        <w:rPr>
          <w:rFonts w:ascii="HG丸ｺﾞｼｯｸM-PRO" w:eastAsia="HG丸ｺﾞｼｯｸM-PRO" w:hAnsi="HG丸ｺﾞｼｯｸM-PRO" w:hint="eastAsia"/>
          <w:sz w:val="24"/>
          <w:szCs w:val="24"/>
        </w:rPr>
        <w:t>村内の農業者等からの</w:t>
      </w:r>
      <w:r w:rsidRPr="00BC66CB">
        <w:rPr>
          <w:rFonts w:ascii="HG丸ｺﾞｼｯｸM-PRO" w:eastAsia="HG丸ｺﾞｼｯｸM-PRO" w:hAnsi="HG丸ｺﾞｼｯｸM-PRO" w:hint="eastAsia"/>
          <w:sz w:val="24"/>
          <w:szCs w:val="24"/>
        </w:rPr>
        <w:t>推薦【様式１】</w:t>
      </w:r>
      <w:r w:rsidR="00F45E28" w:rsidRPr="00F45E28">
        <w:rPr>
          <w:rFonts w:ascii="HG丸ｺﾞｼｯｸM-PRO" w:eastAsia="HG丸ｺﾞｼｯｸM-PRO" w:hAnsi="HG丸ｺﾞｼｯｸM-PRO" w:hint="eastAsia"/>
          <w:sz w:val="20"/>
          <w:szCs w:val="24"/>
        </w:rPr>
        <w:t>※２人以上の推薦人が必要です。</w:t>
      </w:r>
    </w:p>
    <w:p w:rsidR="00FA7246" w:rsidRPr="008E07D9" w:rsidRDefault="00FA7246" w:rsidP="002E6CA1">
      <w:pPr>
        <w:ind w:left="480" w:hangingChars="200" w:hanging="480"/>
        <w:rPr>
          <w:rFonts w:ascii="HG丸ｺﾞｼｯｸM-PRO" w:eastAsia="HG丸ｺﾞｼｯｸM-PRO" w:hAnsi="HG丸ｺﾞｼｯｸM-PRO"/>
          <w:sz w:val="20"/>
          <w:szCs w:val="20"/>
        </w:rPr>
      </w:pPr>
      <w:r w:rsidRPr="00BC66CB">
        <w:rPr>
          <w:rFonts w:ascii="HG丸ｺﾞｼｯｸM-PRO" w:eastAsia="HG丸ｺﾞｼｯｸM-PRO" w:hAnsi="HG丸ｺﾞｼｯｸM-PRO" w:hint="eastAsia"/>
          <w:sz w:val="24"/>
          <w:szCs w:val="24"/>
        </w:rPr>
        <w:t xml:space="preserve">　　　</w:t>
      </w:r>
      <w:r w:rsidR="00AA1402">
        <w:rPr>
          <w:rFonts w:ascii="HG丸ｺﾞｼｯｸM-PRO" w:eastAsia="HG丸ｺﾞｼｯｸM-PRO" w:hAnsi="HG丸ｺﾞｼｯｸM-PRO" w:hint="eastAsia"/>
          <w:sz w:val="24"/>
          <w:szCs w:val="24"/>
        </w:rPr>
        <w:t xml:space="preserve">　</w:t>
      </w:r>
      <w:r w:rsidR="00BD393B">
        <w:rPr>
          <w:rFonts w:ascii="HG丸ｺﾞｼｯｸM-PRO" w:eastAsia="HG丸ｺﾞｼｯｸM-PRO" w:hAnsi="HG丸ｺﾞｼｯｸM-PRO" w:hint="eastAsia"/>
          <w:sz w:val="24"/>
          <w:szCs w:val="24"/>
        </w:rPr>
        <w:t>■</w:t>
      </w:r>
      <w:r w:rsidRPr="00BC66CB">
        <w:rPr>
          <w:rFonts w:ascii="HG丸ｺﾞｼｯｸM-PRO" w:eastAsia="HG丸ｺﾞｼｯｸM-PRO" w:hAnsi="HG丸ｺﾞｼｯｸM-PRO" w:hint="eastAsia"/>
          <w:sz w:val="24"/>
          <w:szCs w:val="24"/>
        </w:rPr>
        <w:t>団体等による推薦【様式２】</w:t>
      </w:r>
      <w:r w:rsidR="008E07D9">
        <w:rPr>
          <w:rFonts w:ascii="HG丸ｺﾞｼｯｸM-PRO" w:eastAsia="HG丸ｺﾞｼｯｸM-PRO" w:hAnsi="HG丸ｺﾞｼｯｸM-PRO" w:hint="eastAsia"/>
          <w:sz w:val="24"/>
          <w:szCs w:val="24"/>
        </w:rPr>
        <w:t xml:space="preserve">　　　　</w:t>
      </w:r>
      <w:r w:rsidR="008E07D9">
        <w:rPr>
          <w:rFonts w:ascii="HG丸ｺﾞｼｯｸM-PRO" w:eastAsia="HG丸ｺﾞｼｯｸM-PRO" w:hAnsi="HG丸ｺﾞｼｯｸM-PRO" w:hint="eastAsia"/>
          <w:sz w:val="20"/>
          <w:szCs w:val="20"/>
        </w:rPr>
        <w:t>※様式１及び2は</w:t>
      </w:r>
      <w:r w:rsidR="004E6385">
        <w:rPr>
          <w:rFonts w:ascii="HG丸ｺﾞｼｯｸM-PRO" w:eastAsia="HG丸ｺﾞｼｯｸM-PRO" w:hAnsi="HG丸ｺﾞｼｯｸM-PRO" w:hint="eastAsia"/>
          <w:sz w:val="20"/>
          <w:szCs w:val="20"/>
        </w:rPr>
        <w:t>、「</w:t>
      </w:r>
      <w:r w:rsidR="008E07D9">
        <w:rPr>
          <w:rFonts w:ascii="HG丸ｺﾞｼｯｸM-PRO" w:eastAsia="HG丸ｺﾞｼｯｸM-PRO" w:hAnsi="HG丸ｺﾞｼｯｸM-PRO" w:hint="eastAsia"/>
          <w:sz w:val="20"/>
          <w:szCs w:val="20"/>
        </w:rPr>
        <w:t>農業委員</w:t>
      </w:r>
      <w:r w:rsidR="00C849EE">
        <w:rPr>
          <w:rFonts w:ascii="HG丸ｺﾞｼｯｸM-PRO" w:eastAsia="HG丸ｺﾞｼｯｸM-PRO" w:hAnsi="HG丸ｺﾞｼｯｸM-PRO" w:hint="eastAsia"/>
          <w:sz w:val="20"/>
          <w:szCs w:val="20"/>
        </w:rPr>
        <w:t>会委員候補者</w:t>
      </w:r>
    </w:p>
    <w:p w:rsidR="00FA7246" w:rsidRPr="00C849EE" w:rsidRDefault="00FA7246" w:rsidP="002E6CA1">
      <w:pPr>
        <w:ind w:left="480" w:hangingChars="200" w:hanging="480"/>
        <w:rPr>
          <w:rFonts w:ascii="HG丸ｺﾞｼｯｸM-PRO" w:eastAsia="HG丸ｺﾞｼｯｸM-PRO" w:hAnsi="HG丸ｺﾞｼｯｸM-PRO"/>
          <w:sz w:val="20"/>
          <w:szCs w:val="20"/>
        </w:rPr>
      </w:pPr>
      <w:r w:rsidRPr="00BC66CB">
        <w:rPr>
          <w:rFonts w:ascii="HG丸ｺﾞｼｯｸM-PRO" w:eastAsia="HG丸ｺﾞｼｯｸM-PRO" w:hAnsi="HG丸ｺﾞｼｯｸM-PRO" w:hint="eastAsia"/>
          <w:sz w:val="24"/>
          <w:szCs w:val="24"/>
        </w:rPr>
        <w:t xml:space="preserve">　　　</w:t>
      </w:r>
      <w:r w:rsidR="00AA1402">
        <w:rPr>
          <w:rFonts w:ascii="HG丸ｺﾞｼｯｸM-PRO" w:eastAsia="HG丸ｺﾞｼｯｸM-PRO" w:hAnsi="HG丸ｺﾞｼｯｸM-PRO" w:hint="eastAsia"/>
          <w:sz w:val="24"/>
          <w:szCs w:val="24"/>
        </w:rPr>
        <w:t xml:space="preserve">　</w:t>
      </w:r>
      <w:r w:rsidR="00BD393B">
        <w:rPr>
          <w:rFonts w:ascii="HG丸ｺﾞｼｯｸM-PRO" w:eastAsia="HG丸ｺﾞｼｯｸM-PRO" w:hAnsi="HG丸ｺﾞｼｯｸM-PRO" w:hint="eastAsia"/>
          <w:sz w:val="24"/>
          <w:szCs w:val="24"/>
        </w:rPr>
        <w:t>■</w:t>
      </w:r>
      <w:r w:rsidR="00C758FD">
        <w:rPr>
          <w:rFonts w:ascii="HG丸ｺﾞｼｯｸM-PRO" w:eastAsia="HG丸ｺﾞｼｯｸM-PRO" w:hAnsi="HG丸ｺﾞｼｯｸM-PRO" w:hint="eastAsia"/>
          <w:sz w:val="24"/>
          <w:szCs w:val="24"/>
        </w:rPr>
        <w:t>一般</w:t>
      </w:r>
      <w:r w:rsidRPr="00BC66CB">
        <w:rPr>
          <w:rFonts w:ascii="HG丸ｺﾞｼｯｸM-PRO" w:eastAsia="HG丸ｺﾞｼｯｸM-PRO" w:hAnsi="HG丸ｺﾞｼｯｸM-PRO" w:hint="eastAsia"/>
          <w:sz w:val="24"/>
          <w:szCs w:val="24"/>
        </w:rPr>
        <w:t>応募【様式３】</w:t>
      </w:r>
      <w:r w:rsidR="00C849EE">
        <w:rPr>
          <w:rFonts w:ascii="HG丸ｺﾞｼｯｸM-PRO" w:eastAsia="HG丸ｺﾞｼｯｸM-PRO" w:hAnsi="HG丸ｺﾞｼｯｸM-PRO" w:hint="eastAsia"/>
          <w:sz w:val="24"/>
          <w:szCs w:val="24"/>
        </w:rPr>
        <w:t xml:space="preserve">　　　　　　　　</w:t>
      </w:r>
      <w:r w:rsidR="00C849EE" w:rsidRPr="00C849EE">
        <w:rPr>
          <w:rFonts w:ascii="HG丸ｺﾞｼｯｸM-PRO" w:eastAsia="HG丸ｺﾞｼｯｸM-PRO" w:hAnsi="HG丸ｺﾞｼｯｸM-PRO" w:hint="eastAsia"/>
          <w:color w:val="FFFFFF" w:themeColor="background1"/>
          <w:sz w:val="20"/>
          <w:szCs w:val="20"/>
        </w:rPr>
        <w:t>※</w:t>
      </w:r>
      <w:r w:rsidR="004E6385">
        <w:rPr>
          <w:rFonts w:ascii="HG丸ｺﾞｼｯｸM-PRO" w:eastAsia="HG丸ｺﾞｼｯｸM-PRO" w:hAnsi="HG丸ｺﾞｼｯｸM-PRO" w:hint="eastAsia"/>
          <w:sz w:val="20"/>
          <w:szCs w:val="20"/>
        </w:rPr>
        <w:t>承諾書」</w:t>
      </w:r>
      <w:r w:rsidR="001D2D04">
        <w:rPr>
          <w:rFonts w:ascii="HG丸ｺﾞｼｯｸM-PRO" w:eastAsia="HG丸ｺﾞｼｯｸM-PRO" w:hAnsi="HG丸ｺﾞｼｯｸM-PRO" w:hint="eastAsia"/>
          <w:sz w:val="20"/>
          <w:szCs w:val="20"/>
        </w:rPr>
        <w:t>を添えて</w:t>
      </w:r>
      <w:r w:rsidR="00C849EE">
        <w:rPr>
          <w:rFonts w:ascii="HG丸ｺﾞｼｯｸM-PRO" w:eastAsia="HG丸ｺﾞｼｯｸM-PRO" w:hAnsi="HG丸ｺﾞｼｯｸM-PRO" w:hint="eastAsia"/>
          <w:sz w:val="20"/>
          <w:szCs w:val="20"/>
        </w:rPr>
        <w:t>提出して下さい。</w:t>
      </w:r>
    </w:p>
    <w:p w:rsidR="00FA7246" w:rsidRPr="00BC66CB" w:rsidRDefault="00FA7246" w:rsidP="002E6CA1">
      <w:pPr>
        <w:ind w:left="480" w:hangingChars="200" w:hanging="480"/>
        <w:rPr>
          <w:rFonts w:ascii="HG丸ｺﾞｼｯｸM-PRO" w:eastAsia="HG丸ｺﾞｼｯｸM-PRO" w:hAnsi="HG丸ｺﾞｼｯｸM-PRO"/>
          <w:sz w:val="24"/>
          <w:szCs w:val="24"/>
        </w:rPr>
      </w:pPr>
      <w:r w:rsidRPr="00BC66CB">
        <w:rPr>
          <w:rFonts w:ascii="HG丸ｺﾞｼｯｸM-PRO" w:eastAsia="HG丸ｺﾞｼｯｸM-PRO" w:hAnsi="HG丸ｺﾞｼｯｸM-PRO" w:hint="eastAsia"/>
          <w:sz w:val="24"/>
          <w:szCs w:val="24"/>
        </w:rPr>
        <w:t xml:space="preserve">　　</w:t>
      </w:r>
      <w:r w:rsidR="00C70F6F" w:rsidRPr="00BC66CB">
        <w:rPr>
          <w:rFonts w:ascii="HG丸ｺﾞｼｯｸM-PRO" w:eastAsia="HG丸ｺﾞｼｯｸM-PRO" w:hAnsi="HG丸ｺﾞｼｯｸM-PRO" w:hint="eastAsia"/>
          <w:sz w:val="24"/>
          <w:szCs w:val="24"/>
        </w:rPr>
        <w:t>②</w:t>
      </w:r>
      <w:r w:rsidR="00AA1402">
        <w:rPr>
          <w:rFonts w:ascii="HG丸ｺﾞｼｯｸM-PRO" w:eastAsia="HG丸ｺﾞｼｯｸM-PRO" w:hAnsi="HG丸ｺﾞｼｯｸM-PRO" w:hint="eastAsia"/>
          <w:sz w:val="24"/>
          <w:szCs w:val="24"/>
        </w:rPr>
        <w:t xml:space="preserve"> </w:t>
      </w:r>
      <w:r w:rsidRPr="00BC66CB">
        <w:rPr>
          <w:rFonts w:ascii="HG丸ｺﾞｼｯｸM-PRO" w:eastAsia="HG丸ｺﾞｼｯｸM-PRO" w:hAnsi="HG丸ｺﾞｼｯｸM-PRO" w:hint="eastAsia"/>
          <w:sz w:val="24"/>
          <w:szCs w:val="24"/>
        </w:rPr>
        <w:t>受付期間</w:t>
      </w:r>
    </w:p>
    <w:p w:rsidR="00FA7246" w:rsidRPr="00F45E28" w:rsidRDefault="00FA7246" w:rsidP="002E6CA1">
      <w:pPr>
        <w:ind w:left="480" w:hangingChars="200" w:hanging="480"/>
        <w:rPr>
          <w:rFonts w:ascii="HG丸ｺﾞｼｯｸM-PRO" w:eastAsia="HG丸ｺﾞｼｯｸM-PRO" w:hAnsi="HG丸ｺﾞｼｯｸM-PRO"/>
          <w:b/>
          <w:sz w:val="24"/>
          <w:szCs w:val="24"/>
          <w:u w:val="wave"/>
        </w:rPr>
      </w:pPr>
      <w:r w:rsidRPr="00BC66CB">
        <w:rPr>
          <w:rFonts w:ascii="HG丸ｺﾞｼｯｸM-PRO" w:eastAsia="HG丸ｺﾞｼｯｸM-PRO" w:hAnsi="HG丸ｺﾞｼｯｸM-PRO" w:hint="eastAsia"/>
          <w:sz w:val="24"/>
          <w:szCs w:val="24"/>
        </w:rPr>
        <w:t xml:space="preserve">　　　　</w:t>
      </w:r>
      <w:r w:rsidR="001D2D04">
        <w:rPr>
          <w:rFonts w:ascii="HG丸ｺﾞｼｯｸM-PRO" w:eastAsia="HG丸ｺﾞｼｯｸM-PRO" w:hAnsi="HG丸ｺﾞｼｯｸM-PRO" w:hint="eastAsia"/>
          <w:b/>
          <w:sz w:val="24"/>
          <w:szCs w:val="24"/>
          <w:u w:val="wave"/>
        </w:rPr>
        <w:t>令和２</w:t>
      </w:r>
      <w:r w:rsidRPr="00F45E28">
        <w:rPr>
          <w:rFonts w:ascii="HG丸ｺﾞｼｯｸM-PRO" w:eastAsia="HG丸ｺﾞｼｯｸM-PRO" w:hAnsi="HG丸ｺﾞｼｯｸM-PRO" w:hint="eastAsia"/>
          <w:b/>
          <w:sz w:val="24"/>
          <w:szCs w:val="24"/>
          <w:u w:val="wave"/>
        </w:rPr>
        <w:t>年</w:t>
      </w:r>
      <w:r w:rsidR="003C6ABD">
        <w:rPr>
          <w:rFonts w:ascii="HG丸ｺﾞｼｯｸM-PRO" w:eastAsia="HG丸ｺﾞｼｯｸM-PRO" w:hAnsi="HG丸ｺﾞｼｯｸM-PRO" w:hint="eastAsia"/>
          <w:b/>
          <w:sz w:val="24"/>
          <w:szCs w:val="24"/>
          <w:u w:val="wave"/>
        </w:rPr>
        <w:t>２</w:t>
      </w:r>
      <w:r w:rsidRPr="00F45E28">
        <w:rPr>
          <w:rFonts w:ascii="HG丸ｺﾞｼｯｸM-PRO" w:eastAsia="HG丸ｺﾞｼｯｸM-PRO" w:hAnsi="HG丸ｺﾞｼｯｸM-PRO" w:hint="eastAsia"/>
          <w:b/>
          <w:sz w:val="24"/>
          <w:szCs w:val="24"/>
          <w:u w:val="wave"/>
        </w:rPr>
        <w:t>月</w:t>
      </w:r>
      <w:r w:rsidR="003C6ABD">
        <w:rPr>
          <w:rFonts w:ascii="HG丸ｺﾞｼｯｸM-PRO" w:eastAsia="HG丸ｺﾞｼｯｸM-PRO" w:hAnsi="HG丸ｺﾞｼｯｸM-PRO" w:hint="eastAsia"/>
          <w:b/>
          <w:sz w:val="24"/>
          <w:szCs w:val="24"/>
          <w:u w:val="wave"/>
        </w:rPr>
        <w:t>３</w:t>
      </w:r>
      <w:r w:rsidRPr="00F45E28">
        <w:rPr>
          <w:rFonts w:ascii="HG丸ｺﾞｼｯｸM-PRO" w:eastAsia="HG丸ｺﾞｼｯｸM-PRO" w:hAnsi="HG丸ｺﾞｼｯｸM-PRO" w:hint="eastAsia"/>
          <w:b/>
          <w:sz w:val="24"/>
          <w:szCs w:val="24"/>
          <w:u w:val="wave"/>
        </w:rPr>
        <w:t>日(</w:t>
      </w:r>
      <w:r w:rsidR="003C6ABD">
        <w:rPr>
          <w:rFonts w:ascii="HG丸ｺﾞｼｯｸM-PRO" w:eastAsia="HG丸ｺﾞｼｯｸM-PRO" w:hAnsi="HG丸ｺﾞｼｯｸM-PRO" w:hint="eastAsia"/>
          <w:b/>
          <w:sz w:val="24"/>
          <w:szCs w:val="24"/>
          <w:u w:val="wave"/>
        </w:rPr>
        <w:t>月</w:t>
      </w:r>
      <w:r w:rsidRPr="00F45E28">
        <w:rPr>
          <w:rFonts w:ascii="HG丸ｺﾞｼｯｸM-PRO" w:eastAsia="HG丸ｺﾞｼｯｸM-PRO" w:hAnsi="HG丸ｺﾞｼｯｸM-PRO" w:hint="eastAsia"/>
          <w:b/>
          <w:sz w:val="24"/>
          <w:szCs w:val="24"/>
          <w:u w:val="wave"/>
        </w:rPr>
        <w:t>)から</w:t>
      </w:r>
      <w:r w:rsidR="003C6ABD">
        <w:rPr>
          <w:rFonts w:ascii="HG丸ｺﾞｼｯｸM-PRO" w:eastAsia="HG丸ｺﾞｼｯｸM-PRO" w:hAnsi="HG丸ｺﾞｼｯｸM-PRO" w:hint="eastAsia"/>
          <w:b/>
          <w:sz w:val="24"/>
          <w:szCs w:val="24"/>
          <w:u w:val="wave"/>
        </w:rPr>
        <w:t>３</w:t>
      </w:r>
      <w:r w:rsidRPr="00F45E28">
        <w:rPr>
          <w:rFonts w:ascii="HG丸ｺﾞｼｯｸM-PRO" w:eastAsia="HG丸ｺﾞｼｯｸM-PRO" w:hAnsi="HG丸ｺﾞｼｯｸM-PRO" w:hint="eastAsia"/>
          <w:b/>
          <w:sz w:val="24"/>
          <w:szCs w:val="24"/>
          <w:u w:val="wave"/>
        </w:rPr>
        <w:t>月</w:t>
      </w:r>
      <w:r w:rsidR="003C6ABD">
        <w:rPr>
          <w:rFonts w:ascii="HG丸ｺﾞｼｯｸM-PRO" w:eastAsia="HG丸ｺﾞｼｯｸM-PRO" w:hAnsi="HG丸ｺﾞｼｯｸM-PRO" w:hint="eastAsia"/>
          <w:b/>
          <w:sz w:val="24"/>
          <w:szCs w:val="24"/>
          <w:u w:val="wave"/>
        </w:rPr>
        <w:t>２</w:t>
      </w:r>
      <w:r w:rsidRPr="00F45E28">
        <w:rPr>
          <w:rFonts w:ascii="HG丸ｺﾞｼｯｸM-PRO" w:eastAsia="HG丸ｺﾞｼｯｸM-PRO" w:hAnsi="HG丸ｺﾞｼｯｸM-PRO" w:hint="eastAsia"/>
          <w:b/>
          <w:sz w:val="24"/>
          <w:szCs w:val="24"/>
          <w:u w:val="wave"/>
        </w:rPr>
        <w:t>日(</w:t>
      </w:r>
      <w:r w:rsidR="003C6ABD">
        <w:rPr>
          <w:rFonts w:ascii="HG丸ｺﾞｼｯｸM-PRO" w:eastAsia="HG丸ｺﾞｼｯｸM-PRO" w:hAnsi="HG丸ｺﾞｼｯｸM-PRO" w:hint="eastAsia"/>
          <w:b/>
          <w:sz w:val="24"/>
          <w:szCs w:val="24"/>
          <w:u w:val="wave"/>
        </w:rPr>
        <w:t>月</w:t>
      </w:r>
      <w:r w:rsidRPr="00F45E28">
        <w:rPr>
          <w:rFonts w:ascii="HG丸ｺﾞｼｯｸM-PRO" w:eastAsia="HG丸ｺﾞｼｯｸM-PRO" w:hAnsi="HG丸ｺﾞｼｯｸM-PRO" w:hint="eastAsia"/>
          <w:b/>
          <w:sz w:val="24"/>
          <w:szCs w:val="24"/>
          <w:u w:val="wave"/>
        </w:rPr>
        <w:t>)まで【必着】</w:t>
      </w:r>
    </w:p>
    <w:p w:rsidR="00FA7246" w:rsidRPr="00BC66CB" w:rsidRDefault="00FA7246" w:rsidP="008A1951">
      <w:pPr>
        <w:ind w:left="720" w:hangingChars="400" w:hanging="720"/>
        <w:rPr>
          <w:rFonts w:ascii="HG丸ｺﾞｼｯｸM-PRO" w:eastAsia="HG丸ｺﾞｼｯｸM-PRO" w:hAnsi="HG丸ｺﾞｼｯｸM-PRO"/>
          <w:sz w:val="18"/>
          <w:szCs w:val="18"/>
        </w:rPr>
      </w:pPr>
      <w:r w:rsidRPr="00BC66CB">
        <w:rPr>
          <w:rFonts w:ascii="HG丸ｺﾞｼｯｸM-PRO" w:eastAsia="HG丸ｺﾞｼｯｸM-PRO" w:hAnsi="HG丸ｺﾞｼｯｸM-PRO" w:hint="eastAsia"/>
          <w:sz w:val="18"/>
          <w:szCs w:val="18"/>
        </w:rPr>
        <w:t xml:space="preserve">　　　</w:t>
      </w:r>
      <w:r w:rsidR="00F45E28">
        <w:rPr>
          <w:rFonts w:ascii="HG丸ｺﾞｼｯｸM-PRO" w:eastAsia="HG丸ｺﾞｼｯｸM-PRO" w:hAnsi="HG丸ｺﾞｼｯｸM-PRO" w:hint="eastAsia"/>
          <w:sz w:val="18"/>
          <w:szCs w:val="18"/>
        </w:rPr>
        <w:t xml:space="preserve">　　</w:t>
      </w:r>
      <w:r w:rsidRPr="00BC66CB">
        <w:rPr>
          <w:rFonts w:ascii="HG丸ｺﾞｼｯｸM-PRO" w:eastAsia="HG丸ｺﾞｼｯｸM-PRO" w:hAnsi="HG丸ｺﾞｼｯｸM-PRO" w:hint="eastAsia"/>
          <w:sz w:val="18"/>
          <w:szCs w:val="18"/>
        </w:rPr>
        <w:t>※申込書を持参される場合は、</w:t>
      </w:r>
      <w:r w:rsidR="002D0CF0" w:rsidRPr="00BC66CB">
        <w:rPr>
          <w:rFonts w:ascii="HG丸ｺﾞｼｯｸM-PRO" w:eastAsia="HG丸ｺﾞｼｯｸM-PRO" w:hAnsi="HG丸ｺﾞｼｯｸM-PRO" w:hint="eastAsia"/>
          <w:sz w:val="18"/>
          <w:szCs w:val="18"/>
        </w:rPr>
        <w:t>平日午前８時</w:t>
      </w:r>
      <w:r w:rsidR="00F45E28">
        <w:rPr>
          <w:rFonts w:ascii="HG丸ｺﾞｼｯｸM-PRO" w:eastAsia="HG丸ｺﾞｼｯｸM-PRO" w:hAnsi="HG丸ｺﾞｼｯｸM-PRO" w:hint="eastAsia"/>
          <w:sz w:val="18"/>
          <w:szCs w:val="18"/>
        </w:rPr>
        <w:t>３０</w:t>
      </w:r>
      <w:r w:rsidR="002D0CF0" w:rsidRPr="00BC66CB">
        <w:rPr>
          <w:rFonts w:ascii="HG丸ｺﾞｼｯｸM-PRO" w:eastAsia="HG丸ｺﾞｼｯｸM-PRO" w:hAnsi="HG丸ｺﾞｼｯｸM-PRO" w:hint="eastAsia"/>
          <w:sz w:val="18"/>
          <w:szCs w:val="18"/>
        </w:rPr>
        <w:t>分から午後５時１５分までに提出してください。</w:t>
      </w:r>
    </w:p>
    <w:p w:rsidR="00B971C8" w:rsidRPr="00BC66CB" w:rsidRDefault="00B971C8" w:rsidP="008A1951">
      <w:pPr>
        <w:ind w:left="720" w:hangingChars="400" w:hanging="720"/>
        <w:rPr>
          <w:rFonts w:ascii="HG丸ｺﾞｼｯｸM-PRO" w:eastAsia="HG丸ｺﾞｼｯｸM-PRO" w:hAnsi="HG丸ｺﾞｼｯｸM-PRO"/>
          <w:sz w:val="18"/>
          <w:szCs w:val="18"/>
        </w:rPr>
      </w:pPr>
      <w:r w:rsidRPr="00BC66CB">
        <w:rPr>
          <w:rFonts w:ascii="HG丸ｺﾞｼｯｸM-PRO" w:eastAsia="HG丸ｺﾞｼｯｸM-PRO" w:hAnsi="HG丸ｺﾞｼｯｸM-PRO" w:hint="eastAsia"/>
          <w:sz w:val="18"/>
          <w:szCs w:val="18"/>
        </w:rPr>
        <w:t xml:space="preserve">　　　</w:t>
      </w:r>
      <w:r w:rsidR="00F45E28">
        <w:rPr>
          <w:rFonts w:ascii="HG丸ｺﾞｼｯｸM-PRO" w:eastAsia="HG丸ｺﾞｼｯｸM-PRO" w:hAnsi="HG丸ｺﾞｼｯｸM-PRO" w:hint="eastAsia"/>
          <w:sz w:val="18"/>
          <w:szCs w:val="18"/>
        </w:rPr>
        <w:t xml:space="preserve">　　</w:t>
      </w:r>
      <w:r w:rsidRPr="00BC66CB">
        <w:rPr>
          <w:rFonts w:ascii="HG丸ｺﾞｼｯｸM-PRO" w:eastAsia="HG丸ｺﾞｼｯｸM-PRO" w:hAnsi="HG丸ｺﾞｼｯｸM-PRO" w:hint="eastAsia"/>
          <w:sz w:val="18"/>
          <w:szCs w:val="18"/>
        </w:rPr>
        <w:t>※申込み状況等によっては、受付期間を延長する場合があります。</w:t>
      </w:r>
    </w:p>
    <w:p w:rsidR="002D0CF0" w:rsidRPr="00BC66CB" w:rsidRDefault="002D0CF0" w:rsidP="002D0CF0">
      <w:pPr>
        <w:ind w:left="480" w:hangingChars="200" w:hanging="480"/>
        <w:rPr>
          <w:rFonts w:ascii="HG丸ｺﾞｼｯｸM-PRO" w:eastAsia="HG丸ｺﾞｼｯｸM-PRO" w:hAnsi="HG丸ｺﾞｼｯｸM-PRO"/>
          <w:sz w:val="24"/>
          <w:szCs w:val="24"/>
        </w:rPr>
      </w:pPr>
      <w:r w:rsidRPr="00BC66CB">
        <w:rPr>
          <w:rFonts w:ascii="HG丸ｺﾞｼｯｸM-PRO" w:eastAsia="HG丸ｺﾞｼｯｸM-PRO" w:hAnsi="HG丸ｺﾞｼｯｸM-PRO" w:hint="eastAsia"/>
          <w:sz w:val="24"/>
          <w:szCs w:val="24"/>
        </w:rPr>
        <w:t xml:space="preserve">　　</w:t>
      </w:r>
      <w:r w:rsidR="00BD393B">
        <w:rPr>
          <w:rFonts w:ascii="HG丸ｺﾞｼｯｸM-PRO" w:eastAsia="HG丸ｺﾞｼｯｸM-PRO" w:hAnsi="HG丸ｺﾞｼｯｸM-PRO" w:hint="eastAsia"/>
          <w:sz w:val="24"/>
          <w:szCs w:val="24"/>
        </w:rPr>
        <w:t>③</w:t>
      </w:r>
      <w:r w:rsidR="00AA1402">
        <w:rPr>
          <w:rFonts w:ascii="HG丸ｺﾞｼｯｸM-PRO" w:eastAsia="HG丸ｺﾞｼｯｸM-PRO" w:hAnsi="HG丸ｺﾞｼｯｸM-PRO" w:cs="HG丸ｺﾞｼｯｸM-PRO" w:hint="eastAsia"/>
          <w:sz w:val="24"/>
          <w:szCs w:val="24"/>
        </w:rPr>
        <w:t xml:space="preserve"> </w:t>
      </w:r>
      <w:r w:rsidR="0003219A">
        <w:rPr>
          <w:rFonts w:ascii="HG丸ｺﾞｼｯｸM-PRO" w:eastAsia="HG丸ｺﾞｼｯｸM-PRO" w:hAnsi="HG丸ｺﾞｼｯｸM-PRO" w:cs="HG丸ｺﾞｼｯｸM-PRO" w:hint="eastAsia"/>
          <w:sz w:val="24"/>
          <w:szCs w:val="24"/>
        </w:rPr>
        <w:t>申込書</w:t>
      </w:r>
      <w:r w:rsidR="001F5426">
        <w:rPr>
          <w:rFonts w:ascii="HG丸ｺﾞｼｯｸM-PRO" w:eastAsia="HG丸ｺﾞｼｯｸM-PRO" w:hAnsi="HG丸ｺﾞｼｯｸM-PRO" w:cs="HG丸ｺﾞｼｯｸM-PRO" w:hint="eastAsia"/>
          <w:sz w:val="24"/>
          <w:szCs w:val="24"/>
        </w:rPr>
        <w:t>（推薦書・応募用紙）</w:t>
      </w:r>
      <w:r w:rsidRPr="00BC66CB">
        <w:rPr>
          <w:rFonts w:ascii="HG丸ｺﾞｼｯｸM-PRO" w:eastAsia="HG丸ｺﾞｼｯｸM-PRO" w:hAnsi="HG丸ｺﾞｼｯｸM-PRO" w:cs="HG丸ｺﾞｼｯｸM-PRO" w:hint="eastAsia"/>
          <w:sz w:val="24"/>
          <w:szCs w:val="24"/>
        </w:rPr>
        <w:t>の入手方法</w:t>
      </w:r>
    </w:p>
    <w:p w:rsidR="002D0CF0" w:rsidRPr="00BC66CB" w:rsidRDefault="002D0CF0" w:rsidP="002D0CF0">
      <w:pPr>
        <w:ind w:left="720" w:hangingChars="300" w:hanging="720"/>
        <w:rPr>
          <w:rFonts w:ascii="HG丸ｺﾞｼｯｸM-PRO" w:eastAsia="HG丸ｺﾞｼｯｸM-PRO" w:hAnsi="HG丸ｺﾞｼｯｸM-PRO"/>
          <w:sz w:val="24"/>
          <w:szCs w:val="24"/>
        </w:rPr>
      </w:pPr>
      <w:r w:rsidRPr="00BC66CB">
        <w:rPr>
          <w:rFonts w:ascii="HG丸ｺﾞｼｯｸM-PRO" w:eastAsia="HG丸ｺﾞｼｯｸM-PRO" w:hAnsi="HG丸ｺﾞｼｯｸM-PRO" w:hint="eastAsia"/>
          <w:sz w:val="24"/>
          <w:szCs w:val="24"/>
        </w:rPr>
        <w:t xml:space="preserve">　　　</w:t>
      </w:r>
      <w:r w:rsidR="00AA1402">
        <w:rPr>
          <w:rFonts w:ascii="HG丸ｺﾞｼｯｸM-PRO" w:eastAsia="HG丸ｺﾞｼｯｸM-PRO" w:hAnsi="HG丸ｺﾞｼｯｸM-PRO" w:hint="eastAsia"/>
          <w:sz w:val="24"/>
          <w:szCs w:val="24"/>
        </w:rPr>
        <w:t xml:space="preserve"> </w:t>
      </w:r>
      <w:r w:rsidR="0003219A">
        <w:rPr>
          <w:rFonts w:ascii="HG丸ｺﾞｼｯｸM-PRO" w:eastAsia="HG丸ｺﾞｼｯｸM-PRO" w:hAnsi="HG丸ｺﾞｼｯｸM-PRO" w:hint="eastAsia"/>
          <w:sz w:val="24"/>
          <w:szCs w:val="24"/>
        </w:rPr>
        <w:t>申込書</w:t>
      </w:r>
      <w:r w:rsidRPr="00BC66CB">
        <w:rPr>
          <w:rFonts w:ascii="HG丸ｺﾞｼｯｸM-PRO" w:eastAsia="HG丸ｺﾞｼｯｸM-PRO" w:hAnsi="HG丸ｺﾞｼｯｸM-PRO" w:hint="eastAsia"/>
          <w:sz w:val="24"/>
          <w:szCs w:val="24"/>
        </w:rPr>
        <w:t>は、</w:t>
      </w:r>
      <w:r w:rsidR="0003219A" w:rsidRPr="00BC66CB">
        <w:rPr>
          <w:rFonts w:ascii="HG丸ｺﾞｼｯｸM-PRO" w:eastAsia="HG丸ｺﾞｼｯｸM-PRO" w:hAnsi="HG丸ｺﾞｼｯｸM-PRO" w:hint="eastAsia"/>
          <w:sz w:val="24"/>
          <w:szCs w:val="24"/>
        </w:rPr>
        <w:t>以下の窓口に備え付けてい</w:t>
      </w:r>
      <w:r w:rsidR="0003219A">
        <w:rPr>
          <w:rFonts w:ascii="HG丸ｺﾞｼｯｸM-PRO" w:eastAsia="HG丸ｺﾞｼｯｸM-PRO" w:hAnsi="HG丸ｺﾞｼｯｸM-PRO" w:hint="eastAsia"/>
          <w:sz w:val="24"/>
          <w:szCs w:val="24"/>
        </w:rPr>
        <w:t>るほか、</w:t>
      </w:r>
      <w:r w:rsidR="001F5426">
        <w:rPr>
          <w:rFonts w:ascii="HG丸ｺﾞｼｯｸM-PRO" w:eastAsia="HG丸ｺﾞｼｯｸM-PRO" w:hAnsi="HG丸ｺﾞｼｯｸM-PRO" w:hint="eastAsia"/>
          <w:sz w:val="24"/>
          <w:szCs w:val="24"/>
        </w:rPr>
        <w:t>天龍村</w:t>
      </w:r>
      <w:r w:rsidR="008443F8" w:rsidRPr="00BC66CB">
        <w:rPr>
          <w:rFonts w:ascii="HG丸ｺﾞｼｯｸM-PRO" w:eastAsia="HG丸ｺﾞｼｯｸM-PRO" w:hAnsi="HG丸ｺﾞｼｯｸM-PRO" w:hint="eastAsia"/>
          <w:sz w:val="24"/>
          <w:szCs w:val="24"/>
        </w:rPr>
        <w:t>公式</w:t>
      </w:r>
      <w:r w:rsidRPr="00BC66CB">
        <w:rPr>
          <w:rFonts w:ascii="HG丸ｺﾞｼｯｸM-PRO" w:eastAsia="HG丸ｺﾞｼｯｸM-PRO" w:hAnsi="HG丸ｺﾞｼｯｸM-PRO" w:hint="eastAsia"/>
          <w:sz w:val="24"/>
          <w:szCs w:val="24"/>
        </w:rPr>
        <w:t>ホームページからダウンロードでき</w:t>
      </w:r>
      <w:r w:rsidR="0003219A">
        <w:rPr>
          <w:rFonts w:ascii="HG丸ｺﾞｼｯｸM-PRO" w:eastAsia="HG丸ｺﾞｼｯｸM-PRO" w:hAnsi="HG丸ｺﾞｼｯｸM-PRO" w:hint="eastAsia"/>
          <w:sz w:val="24"/>
          <w:szCs w:val="24"/>
        </w:rPr>
        <w:t>ます。</w:t>
      </w:r>
    </w:p>
    <w:p w:rsidR="0003219A" w:rsidRDefault="00AA1402" w:rsidP="0003219A">
      <w:pPr>
        <w:ind w:firstLineChars="400" w:firstLine="960"/>
        <w:rPr>
          <w:rFonts w:ascii="HG丸ｺﾞｼｯｸM-PRO" w:eastAsia="HG丸ｺﾞｼｯｸM-PRO" w:hAnsi="HG丸ｺﾞｼｯｸM-PRO"/>
          <w:sz w:val="24"/>
          <w:szCs w:val="24"/>
        </w:rPr>
      </w:pPr>
      <w:r w:rsidRPr="00AA1402">
        <w:rPr>
          <w:rFonts w:ascii="HG丸ｺﾞｼｯｸM-PRO" w:eastAsia="HG丸ｺﾞｼｯｸM-PRO" w:hAnsi="HG丸ｺﾞｼｯｸM-PRO" w:hint="eastAsia"/>
          <w:sz w:val="24"/>
          <w:szCs w:val="24"/>
        </w:rPr>
        <w:t>■</w:t>
      </w:r>
      <w:r w:rsidR="001F5426" w:rsidRPr="00AA1402">
        <w:rPr>
          <w:rFonts w:ascii="HG丸ｺﾞｼｯｸM-PRO" w:eastAsia="HG丸ｺﾞｼｯｸM-PRO" w:hAnsi="HG丸ｺﾞｼｯｸM-PRO" w:hint="eastAsia"/>
          <w:sz w:val="24"/>
          <w:szCs w:val="24"/>
        </w:rPr>
        <w:t>天龍村役場</w:t>
      </w:r>
      <w:r w:rsidR="0085496C" w:rsidRPr="00AA1402">
        <w:rPr>
          <w:rFonts w:ascii="HG丸ｺﾞｼｯｸM-PRO" w:eastAsia="HG丸ｺﾞｼｯｸM-PRO" w:hAnsi="HG丸ｺﾞｼｯｸM-PRO" w:hint="eastAsia"/>
          <w:sz w:val="24"/>
          <w:szCs w:val="24"/>
        </w:rPr>
        <w:t xml:space="preserve"> </w:t>
      </w:r>
      <w:r w:rsidR="001D2D04">
        <w:rPr>
          <w:rFonts w:ascii="HG丸ｺﾞｼｯｸM-PRO" w:eastAsia="HG丸ｺﾞｼｯｸM-PRO" w:hAnsi="HG丸ｺﾞｼｯｸM-PRO" w:hint="eastAsia"/>
          <w:sz w:val="24"/>
          <w:szCs w:val="24"/>
        </w:rPr>
        <w:t>地域</w:t>
      </w:r>
      <w:r w:rsidR="0085496C" w:rsidRPr="00AA1402">
        <w:rPr>
          <w:rFonts w:ascii="HG丸ｺﾞｼｯｸM-PRO" w:eastAsia="HG丸ｺﾞｼｯｸM-PRO" w:hAnsi="HG丸ｺﾞｼｯｸM-PRO" w:hint="eastAsia"/>
          <w:sz w:val="24"/>
          <w:szCs w:val="24"/>
        </w:rPr>
        <w:t>振興課 農林係</w:t>
      </w:r>
      <w:r w:rsidR="002D0CF0" w:rsidRPr="00AA1402">
        <w:rPr>
          <w:rFonts w:ascii="HG丸ｺﾞｼｯｸM-PRO" w:eastAsia="HG丸ｺﾞｼｯｸM-PRO" w:hAnsi="HG丸ｺﾞｼｯｸM-PRO" w:hint="eastAsia"/>
          <w:sz w:val="24"/>
          <w:szCs w:val="24"/>
        </w:rPr>
        <w:t>（農業委員会</w:t>
      </w:r>
      <w:r w:rsidR="001F5426" w:rsidRPr="00AA1402">
        <w:rPr>
          <w:rFonts w:ascii="HG丸ｺﾞｼｯｸM-PRO" w:eastAsia="HG丸ｺﾞｼｯｸM-PRO" w:hAnsi="HG丸ｺﾞｼｯｸM-PRO" w:hint="eastAsia"/>
          <w:sz w:val="24"/>
          <w:szCs w:val="24"/>
        </w:rPr>
        <w:t>事務局</w:t>
      </w:r>
      <w:r w:rsidR="002D0CF0" w:rsidRPr="00AA1402">
        <w:rPr>
          <w:rFonts w:ascii="HG丸ｺﾞｼｯｸM-PRO" w:eastAsia="HG丸ｺﾞｼｯｸM-PRO" w:hAnsi="HG丸ｺﾞｼｯｸM-PRO" w:hint="eastAsia"/>
          <w:sz w:val="24"/>
          <w:szCs w:val="24"/>
        </w:rPr>
        <w:t>）</w:t>
      </w:r>
    </w:p>
    <w:p w:rsidR="0003219A" w:rsidRDefault="006653D6" w:rsidP="00C849EE">
      <w:pPr>
        <w:ind w:firstLineChars="450" w:firstLine="945"/>
        <w:rPr>
          <w:rFonts w:ascii="HG丸ｺﾞｼｯｸM-PRO" w:eastAsia="HG丸ｺﾞｼｯｸM-PRO" w:hAnsi="HG丸ｺﾞｼｯｸM-PRO"/>
          <w:sz w:val="24"/>
          <w:szCs w:val="24"/>
        </w:rPr>
      </w:pPr>
      <w:r w:rsidRPr="00BC66CB">
        <w:rPr>
          <w:rFonts w:asciiTheme="majorEastAsia" w:eastAsiaTheme="majorEastAsia" w:hAnsiTheme="majorEastAsia" w:hint="eastAsia"/>
          <w:noProof/>
          <w:color w:val="000000" w:themeColor="text1"/>
        </w:rPr>
        <mc:AlternateContent>
          <mc:Choice Requires="wps">
            <w:drawing>
              <wp:anchor distT="0" distB="0" distL="114300" distR="114300" simplePos="0" relativeHeight="251706368" behindDoc="0" locked="0" layoutInCell="1" allowOverlap="1" wp14:anchorId="54E974BC" wp14:editId="1B3027AA">
                <wp:simplePos x="0" y="0"/>
                <wp:positionH relativeFrom="column">
                  <wp:posOffset>4224765</wp:posOffset>
                </wp:positionH>
                <wp:positionV relativeFrom="paragraph">
                  <wp:posOffset>28630</wp:posOffset>
                </wp:positionV>
                <wp:extent cx="1867535" cy="373380"/>
                <wp:effectExtent l="0" t="0" r="18415" b="26670"/>
                <wp:wrapNone/>
                <wp:docPr id="31" name="正方形/長方形 31"/>
                <wp:cNvGraphicFramePr/>
                <a:graphic xmlns:a="http://schemas.openxmlformats.org/drawingml/2006/main">
                  <a:graphicData uri="http://schemas.microsoft.com/office/word/2010/wordprocessingShape">
                    <wps:wsp>
                      <wps:cNvSpPr/>
                      <wps:spPr>
                        <a:xfrm>
                          <a:off x="0" y="0"/>
                          <a:ext cx="1867535" cy="373380"/>
                        </a:xfrm>
                        <a:prstGeom prst="rect">
                          <a:avLst/>
                        </a:prstGeom>
                        <a:noFill/>
                        <a:ln w="6350" cap="flat" cmpd="sng" algn="ctr">
                          <a:solidFill>
                            <a:sysClr val="windowText" lastClr="000000"/>
                          </a:solidFill>
                          <a:prstDash val="solid"/>
                        </a:ln>
                        <a:effectLst/>
                      </wps:spPr>
                      <wps:txbx>
                        <w:txbxContent>
                          <w:p w:rsidR="0003219A" w:rsidRPr="00390655" w:rsidRDefault="0003219A" w:rsidP="00390655">
                            <w:pPr>
                              <w:jc w:val="center"/>
                              <w:rPr>
                                <w:rFonts w:asciiTheme="majorEastAsia" w:eastAsiaTheme="majorEastAsia" w:hAnsiTheme="majorEastAsia"/>
                                <w:b/>
                                <w:color w:val="000000" w:themeColor="text1"/>
                                <w:sz w:val="24"/>
                              </w:rPr>
                            </w:pPr>
                            <w:r w:rsidRPr="00390655">
                              <w:rPr>
                                <w:rFonts w:asciiTheme="majorEastAsia" w:eastAsiaTheme="majorEastAsia" w:hAnsiTheme="majorEastAsia" w:hint="eastAsia"/>
                                <w:b/>
                                <w:color w:val="000000" w:themeColor="text1"/>
                                <w:sz w:val="24"/>
                              </w:rPr>
                              <w:t>裏面もご覧ください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974BC" id="正方形/長方形 31" o:spid="_x0000_s1035" style="position:absolute;left:0;text-align:left;margin-left:332.65pt;margin-top:2.25pt;width:147.05pt;height:29.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" filled="f" strokecolor="windowText" strokeweight=".5pt">
                <v:textbox>
                  <w:txbxContent>
                    <w:p w:rsidR="0003219A" w:rsidRPr="00390655" w:rsidRDefault="0003219A" w:rsidP="00390655">
                      <w:pPr>
                        <w:jc w:val="center"/>
                        <w:rPr>
                          <w:rFonts w:asciiTheme="majorEastAsia" w:eastAsiaTheme="majorEastAsia" w:hAnsiTheme="majorEastAsia"/>
                          <w:b/>
                          <w:color w:val="000000" w:themeColor="text1"/>
                          <w:sz w:val="24"/>
                        </w:rPr>
                      </w:pPr>
                      <w:r w:rsidRPr="00390655">
                        <w:rPr>
                          <w:rFonts w:asciiTheme="majorEastAsia" w:eastAsiaTheme="majorEastAsia" w:hAnsiTheme="majorEastAsia" w:hint="eastAsia"/>
                          <w:b/>
                          <w:color w:val="000000" w:themeColor="text1"/>
                          <w:sz w:val="24"/>
                        </w:rPr>
                        <w:t>裏面もご覧ください</w:t>
                      </w:r>
                    </w:p>
                  </w:txbxContent>
                </v:textbox>
              </v:rect>
            </w:pict>
          </mc:Fallback>
        </mc:AlternateContent>
      </w:r>
      <w:r w:rsidR="00AA1402" w:rsidRPr="00AA1402">
        <w:rPr>
          <w:rFonts w:ascii="HG丸ｺﾞｼｯｸM-PRO" w:eastAsia="HG丸ｺﾞｼｯｸM-PRO" w:hAnsi="HG丸ｺﾞｼｯｸM-PRO" w:hint="eastAsia"/>
          <w:sz w:val="24"/>
          <w:szCs w:val="24"/>
        </w:rPr>
        <w:t xml:space="preserve">■天龍村役場 </w:t>
      </w:r>
      <w:r w:rsidR="00AA1402">
        <w:rPr>
          <w:rFonts w:ascii="HG丸ｺﾞｼｯｸM-PRO" w:eastAsia="HG丸ｺﾞｼｯｸM-PRO" w:hAnsi="HG丸ｺﾞｼｯｸM-PRO" w:hint="eastAsia"/>
          <w:sz w:val="24"/>
          <w:szCs w:val="24"/>
        </w:rPr>
        <w:t>南支所</w:t>
      </w:r>
    </w:p>
    <w:p w:rsidR="006653D6" w:rsidRDefault="006653D6" w:rsidP="006653D6">
      <w:pPr>
        <w:ind w:firstLineChars="472" w:firstLine="1133"/>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lastRenderedPageBreak/>
        <mc:AlternateContent>
          <mc:Choice Requires="wps">
            <w:drawing>
              <wp:anchor distT="0" distB="0" distL="114300" distR="114300" simplePos="0" relativeHeight="251712512" behindDoc="0" locked="0" layoutInCell="1" allowOverlap="1" wp14:anchorId="3E310A3B" wp14:editId="7A6244BC">
                <wp:simplePos x="0" y="0"/>
                <wp:positionH relativeFrom="column">
                  <wp:posOffset>-21590</wp:posOffset>
                </wp:positionH>
                <wp:positionV relativeFrom="paragraph">
                  <wp:posOffset>188595</wp:posOffset>
                </wp:positionV>
                <wp:extent cx="5930900" cy="460375"/>
                <wp:effectExtent l="0" t="0" r="0" b="0"/>
                <wp:wrapNone/>
                <wp:docPr id="35" name="正方形/長方形 35"/>
                <wp:cNvGraphicFramePr/>
                <a:graphic xmlns:a="http://schemas.openxmlformats.org/drawingml/2006/main">
                  <a:graphicData uri="http://schemas.microsoft.com/office/word/2010/wordprocessingShape">
                    <wps:wsp>
                      <wps:cNvSpPr/>
                      <wps:spPr>
                        <a:xfrm>
                          <a:off x="0" y="0"/>
                          <a:ext cx="5930900" cy="460375"/>
                        </a:xfrm>
                        <a:prstGeom prst="rect">
                          <a:avLst/>
                        </a:prstGeom>
                        <a:solidFill>
                          <a:schemeClr val="accent5">
                            <a:lumMod val="60000"/>
                            <a:lumOff val="40000"/>
                            <a:alpha val="88000"/>
                          </a:schemeClr>
                        </a:solidFill>
                        <a:ln w="25400" cap="flat" cmpd="sng" algn="ctr">
                          <a:noFill/>
                          <a:prstDash val="solid"/>
                        </a:ln>
                        <a:effectLst/>
                      </wps:spPr>
                      <wps:txbx>
                        <w:txbxContent>
                          <w:p w:rsidR="0003219A" w:rsidRPr="00F968DC" w:rsidRDefault="0003219A" w:rsidP="00441D4E">
                            <w:pPr>
                              <w:spacing w:line="240" w:lineRule="atLeast"/>
                              <w:jc w:val="left"/>
                              <w:rPr>
                                <w:rFonts w:asciiTheme="majorEastAsia" w:eastAsiaTheme="majorEastAsia" w:hAnsiTheme="majorEastAsia"/>
                                <w:color w:val="000000" w:themeColor="text1"/>
                                <w:sz w:val="24"/>
                                <w:szCs w:val="24"/>
                              </w:rPr>
                            </w:pPr>
                            <w:r>
                              <w:rPr>
                                <w:rFonts w:ascii="HG丸ｺﾞｼｯｸM-PRO" w:eastAsia="HG丸ｺﾞｼｯｸM-PRO" w:hAnsi="HG丸ｺﾞｼｯｸM-PRO" w:hint="eastAsia"/>
                                <w:b/>
                                <w:color w:val="000000" w:themeColor="text1"/>
                                <w:sz w:val="28"/>
                                <w:szCs w:val="28"/>
                              </w:rPr>
                              <w:t>４</w:t>
                            </w:r>
                            <w:r w:rsidRPr="00F968DC">
                              <w:rPr>
                                <w:rFonts w:ascii="HG丸ｺﾞｼｯｸM-PRO" w:eastAsia="HG丸ｺﾞｼｯｸM-PRO" w:hAnsi="HG丸ｺﾞｼｯｸM-PRO" w:hint="eastAsia"/>
                                <w:b/>
                                <w:color w:val="000000" w:themeColor="text1"/>
                                <w:sz w:val="28"/>
                                <w:szCs w:val="28"/>
                              </w:rPr>
                              <w:t>．</w:t>
                            </w:r>
                            <w:r>
                              <w:rPr>
                                <w:rFonts w:ascii="HG丸ｺﾞｼｯｸM-PRO" w:eastAsia="HG丸ｺﾞｼｯｸM-PRO" w:hAnsi="HG丸ｺﾞｼｯｸM-PRO" w:hint="eastAsia"/>
                                <w:b/>
                                <w:color w:val="000000" w:themeColor="text1"/>
                                <w:sz w:val="28"/>
                                <w:szCs w:val="28"/>
                              </w:rPr>
                              <w:t>推薦を受ける者及び応募する者の資格</w:t>
                            </w:r>
                          </w:p>
                          <w:p w:rsidR="0003219A" w:rsidRPr="00F968DC" w:rsidRDefault="0003219A" w:rsidP="00441D4E">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310A3B" id="正方形/長方形 35" o:spid="_x0000_s1036" style="position:absolute;left:0;text-align:left;margin-left:-1.7pt;margin-top:14.85pt;width:467pt;height:36.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" fillcolor="#92cddc [1944]" stroked="f" strokeweight="2pt">
                <v:fill opacity="57568f"/>
                <v:textbox>
                  <w:txbxContent>
                    <w:p w:rsidR="0003219A" w:rsidRPr="00F968DC" w:rsidRDefault="0003219A" w:rsidP="00441D4E">
                      <w:pPr>
                        <w:spacing w:line="240" w:lineRule="atLeast"/>
                        <w:jc w:val="left"/>
                        <w:rPr>
                          <w:rFonts w:asciiTheme="majorEastAsia" w:eastAsiaTheme="majorEastAsia" w:hAnsiTheme="majorEastAsia"/>
                          <w:color w:val="000000" w:themeColor="text1"/>
                          <w:sz w:val="24"/>
                          <w:szCs w:val="24"/>
                        </w:rPr>
                      </w:pPr>
                      <w:r>
                        <w:rPr>
                          <w:rFonts w:ascii="HG丸ｺﾞｼｯｸM-PRO" w:eastAsia="HG丸ｺﾞｼｯｸM-PRO" w:hAnsi="HG丸ｺﾞｼｯｸM-PRO" w:hint="eastAsia"/>
                          <w:b/>
                          <w:color w:val="000000" w:themeColor="text1"/>
                          <w:sz w:val="28"/>
                          <w:szCs w:val="28"/>
                        </w:rPr>
                        <w:t>４</w:t>
                      </w:r>
                      <w:r w:rsidRPr="00F968DC">
                        <w:rPr>
                          <w:rFonts w:ascii="HG丸ｺﾞｼｯｸM-PRO" w:eastAsia="HG丸ｺﾞｼｯｸM-PRO" w:hAnsi="HG丸ｺﾞｼｯｸM-PRO" w:hint="eastAsia"/>
                          <w:b/>
                          <w:color w:val="000000" w:themeColor="text1"/>
                          <w:sz w:val="28"/>
                          <w:szCs w:val="28"/>
                        </w:rPr>
                        <w:t>．</w:t>
                      </w:r>
                      <w:r>
                        <w:rPr>
                          <w:rFonts w:ascii="HG丸ｺﾞｼｯｸM-PRO" w:eastAsia="HG丸ｺﾞｼｯｸM-PRO" w:hAnsi="HG丸ｺﾞｼｯｸM-PRO" w:hint="eastAsia"/>
                          <w:b/>
                          <w:color w:val="000000" w:themeColor="text1"/>
                          <w:sz w:val="28"/>
                          <w:szCs w:val="28"/>
                        </w:rPr>
                        <w:t>推薦を受ける者及び応募する者の資格</w:t>
                      </w:r>
                    </w:p>
                    <w:p w:rsidR="0003219A" w:rsidRPr="00F968DC" w:rsidRDefault="0003219A" w:rsidP="00441D4E">
                      <w:pPr>
                        <w:jc w:val="center"/>
                        <w:rPr>
                          <w:color w:val="000000" w:themeColor="text1"/>
                        </w:rPr>
                      </w:pPr>
                    </w:p>
                  </w:txbxContent>
                </v:textbox>
              </v:rect>
            </w:pict>
          </mc:Fallback>
        </mc:AlternateContent>
      </w:r>
    </w:p>
    <w:p w:rsidR="006653D6" w:rsidRDefault="006653D6" w:rsidP="006653D6">
      <w:pPr>
        <w:ind w:leftChars="200" w:left="420" w:firstLineChars="100" w:firstLine="240"/>
        <w:rPr>
          <w:rFonts w:ascii="HG丸ｺﾞｼｯｸM-PRO" w:eastAsia="HG丸ｺﾞｼｯｸM-PRO" w:hAnsi="HG丸ｺﾞｼｯｸM-PRO"/>
          <w:sz w:val="24"/>
          <w:szCs w:val="24"/>
        </w:rPr>
      </w:pPr>
    </w:p>
    <w:p w:rsidR="006653D6" w:rsidRDefault="006653D6" w:rsidP="006653D6">
      <w:pPr>
        <w:ind w:leftChars="200" w:left="420" w:firstLineChars="100" w:firstLine="240"/>
        <w:rPr>
          <w:rFonts w:ascii="HG丸ｺﾞｼｯｸM-PRO" w:eastAsia="HG丸ｺﾞｼｯｸM-PRO" w:hAnsi="HG丸ｺﾞｼｯｸM-PRO"/>
          <w:sz w:val="24"/>
          <w:szCs w:val="24"/>
        </w:rPr>
      </w:pPr>
    </w:p>
    <w:p w:rsidR="00F45E28" w:rsidRPr="00030C35" w:rsidRDefault="00F45E28" w:rsidP="006653D6">
      <w:pPr>
        <w:ind w:leftChars="200" w:left="420" w:firstLineChars="100" w:firstLine="240"/>
        <w:rPr>
          <w:rFonts w:ascii="HG丸ｺﾞｼｯｸM-PRO" w:eastAsia="HG丸ｺﾞｼｯｸM-PRO" w:hAnsi="HG丸ｺﾞｼｯｸM-PRO"/>
          <w:color w:val="000000" w:themeColor="text1"/>
          <w:sz w:val="24"/>
          <w:szCs w:val="24"/>
        </w:rPr>
      </w:pPr>
      <w:r w:rsidRPr="00BC66CB">
        <w:rPr>
          <w:rFonts w:ascii="HG丸ｺﾞｼｯｸM-PRO" w:eastAsia="HG丸ｺﾞｼｯｸM-PRO" w:hAnsi="HG丸ｺﾞｼｯｸM-PRO" w:hint="eastAsia"/>
          <w:sz w:val="24"/>
          <w:szCs w:val="24"/>
        </w:rPr>
        <w:t>農業に関</w:t>
      </w:r>
      <w:r w:rsidR="00AA1402">
        <w:rPr>
          <w:rFonts w:ascii="HG丸ｺﾞｼｯｸM-PRO" w:eastAsia="HG丸ｺﾞｼｯｸM-PRO" w:hAnsi="HG丸ｺﾞｼｯｸM-PRO" w:hint="eastAsia"/>
          <w:sz w:val="24"/>
          <w:szCs w:val="24"/>
        </w:rPr>
        <w:t>する識見を有し、農地等の利用の最適化の推進に関する事項その他の農業</w:t>
      </w:r>
      <w:r w:rsidRPr="00BC66CB">
        <w:rPr>
          <w:rFonts w:ascii="HG丸ｺﾞｼｯｸM-PRO" w:eastAsia="HG丸ｺﾞｼｯｸM-PRO" w:hAnsi="HG丸ｺﾞｼｯｸM-PRO" w:hint="eastAsia"/>
          <w:sz w:val="24"/>
          <w:szCs w:val="24"/>
        </w:rPr>
        <w:t>委員会の所掌に属する事項に関しその職務を適切に行うことができる者で、</w:t>
      </w:r>
      <w:r w:rsidRPr="00030C35">
        <w:rPr>
          <w:rFonts w:ascii="HG丸ｺﾞｼｯｸM-PRO" w:eastAsia="HG丸ｺﾞｼｯｸM-PRO" w:hAnsi="HG丸ｺﾞｼｯｸM-PRO" w:hint="eastAsia"/>
          <w:color w:val="000000" w:themeColor="text1"/>
          <w:sz w:val="24"/>
          <w:szCs w:val="24"/>
        </w:rPr>
        <w:t>次のいずれにも該当する者とします</w:t>
      </w:r>
      <w:bookmarkStart w:id="0" w:name="_GoBack"/>
      <w:bookmarkEnd w:id="0"/>
      <w:r w:rsidRPr="00030C35">
        <w:rPr>
          <w:rFonts w:ascii="HG丸ｺﾞｼｯｸM-PRO" w:eastAsia="HG丸ｺﾞｼｯｸM-PRO" w:hAnsi="HG丸ｺﾞｼｯｸM-PRO" w:hint="eastAsia"/>
          <w:color w:val="000000" w:themeColor="text1"/>
          <w:sz w:val="24"/>
          <w:szCs w:val="24"/>
        </w:rPr>
        <w:t>。</w:t>
      </w:r>
    </w:p>
    <w:p w:rsidR="00F45E28" w:rsidRPr="0003219A" w:rsidRDefault="0003219A" w:rsidP="0003219A">
      <w:pPr>
        <w:ind w:left="993"/>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030C35" w:rsidRPr="0003219A">
        <w:rPr>
          <w:rFonts w:ascii="HG丸ｺﾞｼｯｸM-PRO" w:eastAsia="HG丸ｺﾞｼｯｸM-PRO" w:hAnsi="HG丸ｺﾞｼｯｸM-PRO" w:hint="eastAsia"/>
          <w:color w:val="000000" w:themeColor="text1"/>
          <w:sz w:val="24"/>
          <w:szCs w:val="24"/>
        </w:rPr>
        <w:t>村内に住所を有する者</w:t>
      </w:r>
    </w:p>
    <w:p w:rsidR="00F45E28" w:rsidRPr="0003219A" w:rsidRDefault="0003219A" w:rsidP="0003219A">
      <w:pPr>
        <w:ind w:leftChars="472" w:left="991"/>
        <w:rPr>
          <w:rFonts w:ascii="HG丸ｺﾞｼｯｸM-PRO" w:eastAsia="HG丸ｺﾞｼｯｸM-PRO" w:hAnsi="HG丸ｺﾞｼｯｸM-PRO"/>
          <w:color w:val="000000" w:themeColor="text1"/>
          <w:sz w:val="24"/>
          <w:szCs w:val="24"/>
        </w:rPr>
      </w:pPr>
      <w:r w:rsidRPr="0003219A">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 xml:space="preserve"> </w:t>
      </w:r>
      <w:r w:rsidR="00030C35" w:rsidRPr="0003219A">
        <w:rPr>
          <w:rFonts w:ascii="HG丸ｺﾞｼｯｸM-PRO" w:eastAsia="HG丸ｺﾞｼｯｸM-PRO" w:hAnsi="HG丸ｺﾞｼｯｸM-PRO" w:hint="eastAsia"/>
          <w:color w:val="000000" w:themeColor="text1"/>
          <w:sz w:val="24"/>
          <w:szCs w:val="24"/>
        </w:rPr>
        <w:t>村の職員でない者</w:t>
      </w:r>
    </w:p>
    <w:p w:rsidR="00B003FC" w:rsidRPr="0003219A" w:rsidRDefault="0003219A" w:rsidP="0003219A">
      <w:pPr>
        <w:ind w:leftChars="472" w:left="991"/>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030C35" w:rsidRPr="0003219A">
        <w:rPr>
          <w:rFonts w:ascii="HG丸ｺﾞｼｯｸM-PRO" w:eastAsia="HG丸ｺﾞｼｯｸM-PRO" w:hAnsi="HG丸ｺﾞｼｯｸM-PRO" w:hint="eastAsia"/>
          <w:color w:val="000000" w:themeColor="text1"/>
          <w:sz w:val="24"/>
          <w:szCs w:val="24"/>
        </w:rPr>
        <w:t>上記に掲げる者のほか、村長が別に定める者</w:t>
      </w:r>
    </w:p>
    <w:p w:rsidR="00FD2F99" w:rsidRPr="00BD393B" w:rsidRDefault="00B003FC" w:rsidP="00FD2F99">
      <w:pPr>
        <w:pStyle w:val="aa"/>
        <w:ind w:leftChars="0" w:left="108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14560" behindDoc="0" locked="0" layoutInCell="1" allowOverlap="1" wp14:anchorId="46004AE2" wp14:editId="1445A615">
                <wp:simplePos x="0" y="0"/>
                <wp:positionH relativeFrom="column">
                  <wp:posOffset>-21590</wp:posOffset>
                </wp:positionH>
                <wp:positionV relativeFrom="paragraph">
                  <wp:posOffset>160655</wp:posOffset>
                </wp:positionV>
                <wp:extent cx="5930900" cy="460375"/>
                <wp:effectExtent l="0" t="0" r="0" b="0"/>
                <wp:wrapNone/>
                <wp:docPr id="36" name="正方形/長方形 36"/>
                <wp:cNvGraphicFramePr/>
                <a:graphic xmlns:a="http://schemas.openxmlformats.org/drawingml/2006/main">
                  <a:graphicData uri="http://schemas.microsoft.com/office/word/2010/wordprocessingShape">
                    <wps:wsp>
                      <wps:cNvSpPr/>
                      <wps:spPr>
                        <a:xfrm>
                          <a:off x="0" y="0"/>
                          <a:ext cx="5930900" cy="460375"/>
                        </a:xfrm>
                        <a:prstGeom prst="rect">
                          <a:avLst/>
                        </a:prstGeom>
                        <a:solidFill>
                          <a:schemeClr val="accent5">
                            <a:lumMod val="60000"/>
                            <a:lumOff val="40000"/>
                            <a:alpha val="88000"/>
                          </a:schemeClr>
                        </a:solidFill>
                        <a:ln w="25400" cap="flat" cmpd="sng" algn="ctr">
                          <a:noFill/>
                          <a:prstDash val="solid"/>
                        </a:ln>
                        <a:effectLst/>
                      </wps:spPr>
                      <wps:txbx>
                        <w:txbxContent>
                          <w:p w:rsidR="0003219A" w:rsidRPr="00F968DC" w:rsidRDefault="0003219A" w:rsidP="00B003FC">
                            <w:pPr>
                              <w:spacing w:line="240" w:lineRule="atLeast"/>
                              <w:jc w:val="left"/>
                              <w:rPr>
                                <w:rFonts w:asciiTheme="majorEastAsia" w:eastAsiaTheme="majorEastAsia" w:hAnsiTheme="majorEastAsia"/>
                                <w:color w:val="000000" w:themeColor="text1"/>
                                <w:sz w:val="24"/>
                                <w:szCs w:val="24"/>
                              </w:rPr>
                            </w:pPr>
                            <w:r>
                              <w:rPr>
                                <w:rFonts w:ascii="HG丸ｺﾞｼｯｸM-PRO" w:eastAsia="HG丸ｺﾞｼｯｸM-PRO" w:hAnsi="HG丸ｺﾞｼｯｸM-PRO" w:hint="eastAsia"/>
                                <w:b/>
                                <w:color w:val="000000" w:themeColor="text1"/>
                                <w:sz w:val="28"/>
                                <w:szCs w:val="28"/>
                              </w:rPr>
                              <w:t>５</w:t>
                            </w:r>
                            <w:r w:rsidRPr="00F968DC">
                              <w:rPr>
                                <w:rFonts w:ascii="HG丸ｺﾞｼｯｸM-PRO" w:eastAsia="HG丸ｺﾞｼｯｸM-PRO" w:hAnsi="HG丸ｺﾞｼｯｸM-PRO" w:hint="eastAsia"/>
                                <w:b/>
                                <w:color w:val="000000" w:themeColor="text1"/>
                                <w:sz w:val="28"/>
                                <w:szCs w:val="28"/>
                              </w:rPr>
                              <w:t>．</w:t>
                            </w:r>
                            <w:r>
                              <w:rPr>
                                <w:rFonts w:ascii="HG丸ｺﾞｼｯｸM-PRO" w:eastAsia="HG丸ｺﾞｼｯｸM-PRO" w:hAnsi="HG丸ｺﾞｼｯｸM-PRO" w:hint="eastAsia"/>
                                <w:b/>
                                <w:color w:val="000000" w:themeColor="text1"/>
                                <w:sz w:val="28"/>
                                <w:szCs w:val="28"/>
                              </w:rPr>
                              <w:t>申込者等に関する情報の公表</w:t>
                            </w:r>
                          </w:p>
                          <w:p w:rsidR="0003219A" w:rsidRPr="00F968DC" w:rsidRDefault="0003219A" w:rsidP="00B003F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004AE2" id="正方形/長方形 36" o:spid="_x0000_s1037" style="position:absolute;left:0;text-align:left;margin-left:-1.7pt;margin-top:12.65pt;width:467pt;height:36.2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" fillcolor="#92cddc [1944]" stroked="f" strokeweight="2pt">
                <v:fill opacity="57568f"/>
                <v:textbox>
                  <w:txbxContent>
                    <w:p w:rsidR="0003219A" w:rsidRPr="00F968DC" w:rsidRDefault="0003219A" w:rsidP="00B003FC">
                      <w:pPr>
                        <w:spacing w:line="240" w:lineRule="atLeast"/>
                        <w:jc w:val="left"/>
                        <w:rPr>
                          <w:rFonts w:asciiTheme="majorEastAsia" w:eastAsiaTheme="majorEastAsia" w:hAnsiTheme="majorEastAsia"/>
                          <w:color w:val="000000" w:themeColor="text1"/>
                          <w:sz w:val="24"/>
                          <w:szCs w:val="24"/>
                        </w:rPr>
                      </w:pPr>
                      <w:r>
                        <w:rPr>
                          <w:rFonts w:ascii="HG丸ｺﾞｼｯｸM-PRO" w:eastAsia="HG丸ｺﾞｼｯｸM-PRO" w:hAnsi="HG丸ｺﾞｼｯｸM-PRO" w:hint="eastAsia"/>
                          <w:b/>
                          <w:color w:val="000000" w:themeColor="text1"/>
                          <w:sz w:val="28"/>
                          <w:szCs w:val="28"/>
                        </w:rPr>
                        <w:t>５</w:t>
                      </w:r>
                      <w:r w:rsidRPr="00F968DC">
                        <w:rPr>
                          <w:rFonts w:ascii="HG丸ｺﾞｼｯｸM-PRO" w:eastAsia="HG丸ｺﾞｼｯｸM-PRO" w:hAnsi="HG丸ｺﾞｼｯｸM-PRO" w:hint="eastAsia"/>
                          <w:b/>
                          <w:color w:val="000000" w:themeColor="text1"/>
                          <w:sz w:val="28"/>
                          <w:szCs w:val="28"/>
                        </w:rPr>
                        <w:t>．</w:t>
                      </w:r>
                      <w:r>
                        <w:rPr>
                          <w:rFonts w:ascii="HG丸ｺﾞｼｯｸM-PRO" w:eastAsia="HG丸ｺﾞｼｯｸM-PRO" w:hAnsi="HG丸ｺﾞｼｯｸM-PRO" w:hint="eastAsia"/>
                          <w:b/>
                          <w:color w:val="000000" w:themeColor="text1"/>
                          <w:sz w:val="28"/>
                          <w:szCs w:val="28"/>
                        </w:rPr>
                        <w:t>申込者等に関する情報の公表</w:t>
                      </w:r>
                    </w:p>
                    <w:p w:rsidR="0003219A" w:rsidRPr="00F968DC" w:rsidRDefault="0003219A" w:rsidP="00B003FC">
                      <w:pPr>
                        <w:jc w:val="center"/>
                        <w:rPr>
                          <w:color w:val="000000" w:themeColor="text1"/>
                        </w:rPr>
                      </w:pPr>
                    </w:p>
                  </w:txbxContent>
                </v:textbox>
              </v:rect>
            </w:pict>
          </mc:Fallback>
        </mc:AlternateContent>
      </w:r>
    </w:p>
    <w:p w:rsidR="00B971C8" w:rsidRPr="00B003FC" w:rsidRDefault="00FD2F99">
      <w:pPr>
        <w:rPr>
          <w:rFonts w:asciiTheme="majorEastAsia" w:eastAsiaTheme="majorEastAsia" w:hAnsiTheme="majorEastAsia"/>
          <w:color w:val="FFFFFF" w:themeColor="background1"/>
          <w:sz w:val="24"/>
          <w:szCs w:val="24"/>
        </w:rPr>
      </w:pPr>
      <w:r w:rsidRPr="00B003FC">
        <w:rPr>
          <w:rFonts w:ascii="HG丸ｺﾞｼｯｸM-PRO" w:eastAsia="HG丸ｺﾞｼｯｸM-PRO" w:hAnsi="HG丸ｺﾞｼｯｸM-PRO" w:hint="eastAsia"/>
          <w:b/>
          <w:color w:val="FFFFFF" w:themeColor="background1"/>
          <w:sz w:val="28"/>
          <w:szCs w:val="28"/>
        </w:rPr>
        <w:t>５．申込者等に関する情報の公表</w:t>
      </w:r>
    </w:p>
    <w:p w:rsidR="00B971C8" w:rsidRPr="00BC66CB" w:rsidRDefault="00EA3C40" w:rsidP="006653D6">
      <w:pPr>
        <w:ind w:leftChars="200" w:left="420" w:firstLineChars="100" w:firstLine="240"/>
        <w:rPr>
          <w:rFonts w:ascii="HG丸ｺﾞｼｯｸM-PRO" w:eastAsia="HG丸ｺﾞｼｯｸM-PRO" w:hAnsi="HG丸ｺﾞｼｯｸM-PRO"/>
          <w:sz w:val="24"/>
          <w:szCs w:val="24"/>
        </w:rPr>
      </w:pPr>
      <w:r w:rsidRPr="00BC66CB">
        <w:rPr>
          <w:rFonts w:ascii="HG丸ｺﾞｼｯｸM-PRO" w:eastAsia="HG丸ｺﾞｼｯｸM-PRO" w:hAnsi="HG丸ｺﾞｼｯｸM-PRO" w:hint="eastAsia"/>
          <w:sz w:val="24"/>
          <w:szCs w:val="24"/>
        </w:rPr>
        <w:t>法令に基づき、受付期間の中間（</w:t>
      </w:r>
      <w:r w:rsidR="00F3658A">
        <w:rPr>
          <w:rFonts w:ascii="HG丸ｺﾞｼｯｸM-PRO" w:eastAsia="HG丸ｺﾞｼｯｸM-PRO" w:hAnsi="HG丸ｺﾞｼｯｸM-PRO" w:hint="eastAsia"/>
          <w:sz w:val="24"/>
          <w:szCs w:val="24"/>
        </w:rPr>
        <w:t>２</w:t>
      </w:r>
      <w:r w:rsidRPr="00BC66CB">
        <w:rPr>
          <w:rFonts w:ascii="HG丸ｺﾞｼｯｸM-PRO" w:eastAsia="HG丸ｺﾞｼｯｸM-PRO" w:hAnsi="HG丸ｺﾞｼｯｸM-PRO" w:hint="eastAsia"/>
          <w:sz w:val="24"/>
          <w:szCs w:val="24"/>
        </w:rPr>
        <w:t>月</w:t>
      </w:r>
      <w:r w:rsidR="00F3658A">
        <w:rPr>
          <w:rFonts w:ascii="HG丸ｺﾞｼｯｸM-PRO" w:eastAsia="HG丸ｺﾞｼｯｸM-PRO" w:hAnsi="HG丸ｺﾞｼｯｸM-PRO" w:hint="eastAsia"/>
          <w:sz w:val="24"/>
          <w:szCs w:val="24"/>
        </w:rPr>
        <w:t>中</w:t>
      </w:r>
      <w:r w:rsidRPr="00BC66CB">
        <w:rPr>
          <w:rFonts w:ascii="HG丸ｺﾞｼｯｸM-PRO" w:eastAsia="HG丸ｺﾞｼｯｸM-PRO" w:hAnsi="HG丸ｺﾞｼｯｸM-PRO" w:hint="eastAsia"/>
          <w:sz w:val="24"/>
          <w:szCs w:val="24"/>
        </w:rPr>
        <w:t>旬頃）及び終了後（</w:t>
      </w:r>
      <w:r w:rsidR="00F3658A">
        <w:rPr>
          <w:rFonts w:ascii="HG丸ｺﾞｼｯｸM-PRO" w:eastAsia="HG丸ｺﾞｼｯｸM-PRO" w:hAnsi="HG丸ｺﾞｼｯｸM-PRO" w:hint="eastAsia"/>
          <w:sz w:val="24"/>
          <w:szCs w:val="24"/>
        </w:rPr>
        <w:t>３</w:t>
      </w:r>
      <w:r w:rsidRPr="00BC66CB">
        <w:rPr>
          <w:rFonts w:ascii="HG丸ｺﾞｼｯｸM-PRO" w:eastAsia="HG丸ｺﾞｼｯｸM-PRO" w:hAnsi="HG丸ｺﾞｼｯｸM-PRO" w:hint="eastAsia"/>
          <w:sz w:val="24"/>
          <w:szCs w:val="24"/>
        </w:rPr>
        <w:t>月</w:t>
      </w:r>
      <w:r w:rsidR="00F3658A">
        <w:rPr>
          <w:rFonts w:ascii="HG丸ｺﾞｼｯｸM-PRO" w:eastAsia="HG丸ｺﾞｼｯｸM-PRO" w:hAnsi="HG丸ｺﾞｼｯｸM-PRO" w:hint="eastAsia"/>
          <w:sz w:val="24"/>
          <w:szCs w:val="24"/>
        </w:rPr>
        <w:t>上</w:t>
      </w:r>
      <w:r w:rsidRPr="00BC66CB">
        <w:rPr>
          <w:rFonts w:ascii="HG丸ｺﾞｼｯｸM-PRO" w:eastAsia="HG丸ｺﾞｼｯｸM-PRO" w:hAnsi="HG丸ｺﾞｼｯｸM-PRO" w:hint="eastAsia"/>
          <w:sz w:val="24"/>
          <w:szCs w:val="24"/>
        </w:rPr>
        <w:t>旬頃）に以下の情報を公表します。</w:t>
      </w:r>
    </w:p>
    <w:p w:rsidR="00EA3C40" w:rsidRPr="0003219A" w:rsidRDefault="0003219A" w:rsidP="006653D6">
      <w:pPr>
        <w:ind w:firstLineChars="413" w:firstLine="991"/>
        <w:rPr>
          <w:rFonts w:ascii="HG丸ｺﾞｼｯｸM-PRO" w:eastAsia="HG丸ｺﾞｼｯｸM-PRO" w:hAnsi="HG丸ｺﾞｼｯｸM-PRO"/>
          <w:sz w:val="24"/>
          <w:szCs w:val="24"/>
        </w:rPr>
      </w:pPr>
      <w:r>
        <w:rPr>
          <w:rFonts w:ascii="HG丸ｺﾞｼｯｸM-PRO" w:eastAsia="HG丸ｺﾞｼｯｸM-PRO" w:hAnsi="HG丸ｺﾞｼｯｸM-PRO" w:cs="HG丸ｺﾞｼｯｸM-PRO" w:hint="eastAsia"/>
          <w:sz w:val="24"/>
          <w:szCs w:val="24"/>
        </w:rPr>
        <w:t xml:space="preserve">■ </w:t>
      </w:r>
      <w:r w:rsidR="00EA3C40" w:rsidRPr="0003219A">
        <w:rPr>
          <w:rFonts w:ascii="HG丸ｺﾞｼｯｸM-PRO" w:eastAsia="HG丸ｺﾞｼｯｸM-PRO" w:hAnsi="HG丸ｺﾞｼｯｸM-PRO" w:cs="HG丸ｺﾞｼｯｸM-PRO" w:hint="eastAsia"/>
          <w:sz w:val="24"/>
          <w:szCs w:val="24"/>
        </w:rPr>
        <w:t>推薦者（個人）の氏名、職業、年齢及び性別</w:t>
      </w:r>
    </w:p>
    <w:p w:rsidR="006653D6" w:rsidRDefault="0003219A" w:rsidP="006653D6">
      <w:pPr>
        <w:ind w:leftChars="473" w:left="1106" w:hangingChars="47" w:hanging="113"/>
        <w:rPr>
          <w:rFonts w:ascii="HG丸ｺﾞｼｯｸM-PRO" w:eastAsia="HG丸ｺﾞｼｯｸM-PRO" w:hAnsi="HG丸ｺﾞｼｯｸM-PRO"/>
          <w:sz w:val="24"/>
          <w:szCs w:val="24"/>
        </w:rPr>
      </w:pPr>
      <w:r>
        <w:rPr>
          <w:rFonts w:ascii="HG丸ｺﾞｼｯｸM-PRO" w:eastAsia="HG丸ｺﾞｼｯｸM-PRO" w:hAnsi="HG丸ｺﾞｼｯｸM-PRO" w:cs="HG丸ｺﾞｼｯｸM-PRO" w:hint="eastAsia"/>
          <w:sz w:val="24"/>
          <w:szCs w:val="24"/>
        </w:rPr>
        <w:t>■</w:t>
      </w:r>
      <w:r w:rsidR="006653D6">
        <w:rPr>
          <w:rFonts w:ascii="HG丸ｺﾞｼｯｸM-PRO" w:eastAsia="HG丸ｺﾞｼｯｸM-PRO" w:hAnsi="HG丸ｺﾞｼｯｸM-PRO" w:cs="HG丸ｺﾞｼｯｸM-PRO" w:hint="eastAsia"/>
          <w:sz w:val="24"/>
          <w:szCs w:val="24"/>
        </w:rPr>
        <w:t xml:space="preserve"> </w:t>
      </w:r>
      <w:r w:rsidR="00EA3C40" w:rsidRPr="0003219A">
        <w:rPr>
          <w:rFonts w:ascii="HG丸ｺﾞｼｯｸM-PRO" w:eastAsia="HG丸ｺﾞｼｯｸM-PRO" w:hAnsi="HG丸ｺﾞｼｯｸM-PRO" w:cs="HG丸ｺﾞｼｯｸM-PRO" w:hint="eastAsia"/>
          <w:sz w:val="24"/>
          <w:szCs w:val="24"/>
        </w:rPr>
        <w:t>推薦者（</w:t>
      </w:r>
      <w:r w:rsidR="00BA394F" w:rsidRPr="0003219A">
        <w:rPr>
          <w:rFonts w:ascii="HG丸ｺﾞｼｯｸM-PRO" w:eastAsia="HG丸ｺﾞｼｯｸM-PRO" w:hAnsi="HG丸ｺﾞｼｯｸM-PRO" w:hint="eastAsia"/>
          <w:sz w:val="24"/>
          <w:szCs w:val="24"/>
        </w:rPr>
        <w:t>団体等）の名称、目的、代表者又は管理人の氏名、構成員の数、</w:t>
      </w:r>
    </w:p>
    <w:p w:rsidR="00EA3C40" w:rsidRPr="0003219A" w:rsidRDefault="00BA394F" w:rsidP="006653D6">
      <w:pPr>
        <w:ind w:leftChars="473" w:left="993" w:firstLineChars="100" w:firstLine="240"/>
        <w:rPr>
          <w:rFonts w:ascii="HG丸ｺﾞｼｯｸM-PRO" w:eastAsia="HG丸ｺﾞｼｯｸM-PRO" w:hAnsi="HG丸ｺﾞｼｯｸM-PRO"/>
          <w:sz w:val="24"/>
          <w:szCs w:val="24"/>
        </w:rPr>
      </w:pPr>
      <w:r w:rsidRPr="0003219A">
        <w:rPr>
          <w:rFonts w:ascii="HG丸ｺﾞｼｯｸM-PRO" w:eastAsia="HG丸ｺﾞｼｯｸM-PRO" w:hAnsi="HG丸ｺﾞｼｯｸM-PRO" w:hint="eastAsia"/>
          <w:sz w:val="24"/>
          <w:szCs w:val="24"/>
        </w:rPr>
        <w:t>構成員の</w:t>
      </w:r>
      <w:r w:rsidR="00551BB6" w:rsidRPr="0003219A">
        <w:rPr>
          <w:rFonts w:ascii="HG丸ｺﾞｼｯｸM-PRO" w:eastAsia="HG丸ｺﾞｼｯｸM-PRO" w:hAnsi="HG丸ｺﾞｼｯｸM-PRO" w:hint="eastAsia"/>
          <w:sz w:val="24"/>
          <w:szCs w:val="24"/>
        </w:rPr>
        <w:t>資格及び</w:t>
      </w:r>
      <w:r w:rsidR="00340DBD">
        <w:rPr>
          <w:rFonts w:ascii="HG丸ｺﾞｼｯｸM-PRO" w:eastAsia="HG丸ｺﾞｼｯｸM-PRO" w:hAnsi="HG丸ｺﾞｼｯｸM-PRO" w:hint="eastAsia"/>
          <w:sz w:val="24"/>
          <w:szCs w:val="24"/>
        </w:rPr>
        <w:t>推薦の理由</w:t>
      </w:r>
    </w:p>
    <w:p w:rsidR="00551BB6" w:rsidRPr="00BC66CB" w:rsidRDefault="0003219A" w:rsidP="006653D6">
      <w:pPr>
        <w:ind w:leftChars="471" w:left="989" w:firstLine="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653D6">
        <w:rPr>
          <w:rFonts w:ascii="HG丸ｺﾞｼｯｸM-PRO" w:eastAsia="HG丸ｺﾞｼｯｸM-PRO" w:hAnsi="HG丸ｺﾞｼｯｸM-PRO" w:hint="eastAsia"/>
          <w:sz w:val="24"/>
          <w:szCs w:val="24"/>
        </w:rPr>
        <w:t xml:space="preserve"> </w:t>
      </w:r>
      <w:r w:rsidR="000A1DC8" w:rsidRPr="00BC66CB">
        <w:rPr>
          <w:rFonts w:ascii="HG丸ｺﾞｼｯｸM-PRO" w:eastAsia="HG丸ｺﾞｼｯｸM-PRO" w:hAnsi="HG丸ｺﾞｼｯｸM-PRO" w:hint="eastAsia"/>
          <w:sz w:val="24"/>
          <w:szCs w:val="24"/>
        </w:rPr>
        <w:t>被</w:t>
      </w:r>
      <w:r w:rsidR="00551BB6" w:rsidRPr="00BC66CB">
        <w:rPr>
          <w:rFonts w:ascii="HG丸ｺﾞｼｯｸM-PRO" w:eastAsia="HG丸ｺﾞｼｯｸM-PRO" w:hAnsi="HG丸ｺﾞｼｯｸM-PRO" w:hint="eastAsia"/>
          <w:sz w:val="24"/>
          <w:szCs w:val="24"/>
        </w:rPr>
        <w:t>推薦者又は応募者の氏名、職業、年齢、性別、経歴及び農業経営の状況</w:t>
      </w:r>
    </w:p>
    <w:p w:rsidR="00551BB6" w:rsidRPr="00BC66CB" w:rsidRDefault="0003219A" w:rsidP="006653D6">
      <w:pPr>
        <w:ind w:leftChars="342" w:left="718" w:firstLineChars="113" w:firstLine="27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653D6">
        <w:rPr>
          <w:rFonts w:ascii="HG丸ｺﾞｼｯｸM-PRO" w:eastAsia="HG丸ｺﾞｼｯｸM-PRO" w:hAnsi="HG丸ｺﾞｼｯｸM-PRO" w:hint="eastAsia"/>
          <w:sz w:val="24"/>
          <w:szCs w:val="24"/>
        </w:rPr>
        <w:t xml:space="preserve"> </w:t>
      </w:r>
      <w:r w:rsidR="000A1DC8" w:rsidRPr="00BC66CB">
        <w:rPr>
          <w:rFonts w:ascii="HG丸ｺﾞｼｯｸM-PRO" w:eastAsia="HG丸ｺﾞｼｯｸM-PRO" w:hAnsi="HG丸ｺﾞｼｯｸM-PRO" w:hint="eastAsia"/>
          <w:sz w:val="24"/>
          <w:szCs w:val="24"/>
        </w:rPr>
        <w:t>被</w:t>
      </w:r>
      <w:r w:rsidR="00551BB6" w:rsidRPr="00BC66CB">
        <w:rPr>
          <w:rFonts w:ascii="HG丸ｺﾞｼｯｸM-PRO" w:eastAsia="HG丸ｺﾞｼｯｸM-PRO" w:hAnsi="HG丸ｺﾞｼｯｸM-PRO" w:hint="eastAsia"/>
          <w:sz w:val="24"/>
          <w:szCs w:val="24"/>
        </w:rPr>
        <w:t>推薦者又は応募者が認定農業者又はそれに準ずる者であるか否かの別</w:t>
      </w:r>
    </w:p>
    <w:p w:rsidR="006653D6" w:rsidRDefault="0003219A" w:rsidP="006653D6">
      <w:pPr>
        <w:ind w:leftChars="342" w:left="718" w:firstLineChars="113" w:firstLine="271"/>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hint="eastAsia"/>
          <w:sz w:val="24"/>
          <w:szCs w:val="24"/>
        </w:rPr>
        <w:t>■</w:t>
      </w:r>
      <w:r w:rsidR="006653D6">
        <w:rPr>
          <w:rFonts w:ascii="HG丸ｺﾞｼｯｸM-PRO" w:eastAsia="HG丸ｺﾞｼｯｸM-PRO" w:hAnsi="HG丸ｺﾞｼｯｸM-PRO" w:hint="eastAsia"/>
          <w:sz w:val="24"/>
          <w:szCs w:val="24"/>
        </w:rPr>
        <w:t xml:space="preserve"> </w:t>
      </w:r>
      <w:r w:rsidR="00551BB6" w:rsidRPr="00BC66CB">
        <w:rPr>
          <w:rFonts w:ascii="HG丸ｺﾞｼｯｸM-PRO" w:eastAsia="HG丸ｺﾞｼｯｸM-PRO" w:hAnsi="HG丸ｺﾞｼｯｸM-PRO" w:cs="HG丸ｺﾞｼｯｸM-PRO" w:hint="eastAsia"/>
          <w:sz w:val="24"/>
          <w:szCs w:val="24"/>
        </w:rPr>
        <w:t>推薦又は応募の理由</w:t>
      </w:r>
    </w:p>
    <w:p w:rsidR="006653D6" w:rsidRDefault="006653D6" w:rsidP="006653D6">
      <w:pPr>
        <w:ind w:leftChars="342" w:left="718" w:firstLineChars="113" w:firstLine="271"/>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16608" behindDoc="0" locked="0" layoutInCell="1" allowOverlap="1" wp14:anchorId="7C9CB1D8" wp14:editId="225FB27E">
                <wp:simplePos x="0" y="0"/>
                <wp:positionH relativeFrom="column">
                  <wp:posOffset>-21590</wp:posOffset>
                </wp:positionH>
                <wp:positionV relativeFrom="paragraph">
                  <wp:posOffset>175260</wp:posOffset>
                </wp:positionV>
                <wp:extent cx="5930900" cy="460375"/>
                <wp:effectExtent l="0" t="0" r="0" b="0"/>
                <wp:wrapNone/>
                <wp:docPr id="37" name="正方形/長方形 37"/>
                <wp:cNvGraphicFramePr/>
                <a:graphic xmlns:a="http://schemas.openxmlformats.org/drawingml/2006/main">
                  <a:graphicData uri="http://schemas.microsoft.com/office/word/2010/wordprocessingShape">
                    <wps:wsp>
                      <wps:cNvSpPr/>
                      <wps:spPr>
                        <a:xfrm>
                          <a:off x="0" y="0"/>
                          <a:ext cx="5930900" cy="460375"/>
                        </a:xfrm>
                        <a:prstGeom prst="rect">
                          <a:avLst/>
                        </a:prstGeom>
                        <a:solidFill>
                          <a:schemeClr val="accent5">
                            <a:lumMod val="60000"/>
                            <a:lumOff val="40000"/>
                            <a:alpha val="88000"/>
                          </a:schemeClr>
                        </a:solidFill>
                        <a:ln w="25400" cap="flat" cmpd="sng" algn="ctr">
                          <a:noFill/>
                          <a:prstDash val="solid"/>
                        </a:ln>
                        <a:effectLst/>
                      </wps:spPr>
                      <wps:txbx>
                        <w:txbxContent>
                          <w:p w:rsidR="0003219A" w:rsidRPr="00F968DC" w:rsidRDefault="0003219A" w:rsidP="00B003FC">
                            <w:pPr>
                              <w:spacing w:line="240" w:lineRule="atLeast"/>
                              <w:jc w:val="left"/>
                              <w:rPr>
                                <w:rFonts w:asciiTheme="majorEastAsia" w:eastAsiaTheme="majorEastAsia" w:hAnsiTheme="majorEastAsia"/>
                                <w:color w:val="000000" w:themeColor="text1"/>
                                <w:sz w:val="24"/>
                                <w:szCs w:val="24"/>
                              </w:rPr>
                            </w:pPr>
                            <w:r>
                              <w:rPr>
                                <w:rFonts w:ascii="HG丸ｺﾞｼｯｸM-PRO" w:eastAsia="HG丸ｺﾞｼｯｸM-PRO" w:hAnsi="HG丸ｺﾞｼｯｸM-PRO" w:hint="eastAsia"/>
                                <w:b/>
                                <w:color w:val="000000" w:themeColor="text1"/>
                                <w:sz w:val="28"/>
                                <w:szCs w:val="28"/>
                              </w:rPr>
                              <w:t>６</w:t>
                            </w:r>
                            <w:r w:rsidRPr="00F968DC">
                              <w:rPr>
                                <w:rFonts w:ascii="HG丸ｺﾞｼｯｸM-PRO" w:eastAsia="HG丸ｺﾞｼｯｸM-PRO" w:hAnsi="HG丸ｺﾞｼｯｸM-PRO" w:hint="eastAsia"/>
                                <w:b/>
                                <w:color w:val="000000" w:themeColor="text1"/>
                                <w:sz w:val="28"/>
                                <w:szCs w:val="28"/>
                              </w:rPr>
                              <w:t>．</w:t>
                            </w:r>
                            <w:r>
                              <w:rPr>
                                <w:rFonts w:ascii="HG丸ｺﾞｼｯｸM-PRO" w:eastAsia="HG丸ｺﾞｼｯｸM-PRO" w:hAnsi="HG丸ｺﾞｼｯｸM-PRO" w:hint="eastAsia"/>
                                <w:b/>
                                <w:color w:val="000000" w:themeColor="text1"/>
                                <w:sz w:val="28"/>
                                <w:szCs w:val="28"/>
                              </w:rPr>
                              <w:t>選考方法</w:t>
                            </w:r>
                          </w:p>
                          <w:p w:rsidR="0003219A" w:rsidRPr="00F968DC" w:rsidRDefault="0003219A" w:rsidP="00B003F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9CB1D8" id="正方形/長方形 37" o:spid="_x0000_s1038" style="position:absolute;left:0;text-align:left;margin-left:-1.7pt;margin-top:13.8pt;width:467pt;height:36.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" fillcolor="#92cddc [1944]" stroked="f" strokeweight="2pt">
                <v:fill opacity="57568f"/>
                <v:textbox>
                  <w:txbxContent>
                    <w:p w:rsidR="0003219A" w:rsidRPr="00F968DC" w:rsidRDefault="0003219A" w:rsidP="00B003FC">
                      <w:pPr>
                        <w:spacing w:line="240" w:lineRule="atLeast"/>
                        <w:jc w:val="left"/>
                        <w:rPr>
                          <w:rFonts w:asciiTheme="majorEastAsia" w:eastAsiaTheme="majorEastAsia" w:hAnsiTheme="majorEastAsia"/>
                          <w:color w:val="000000" w:themeColor="text1"/>
                          <w:sz w:val="24"/>
                          <w:szCs w:val="24"/>
                        </w:rPr>
                      </w:pPr>
                      <w:r>
                        <w:rPr>
                          <w:rFonts w:ascii="HG丸ｺﾞｼｯｸM-PRO" w:eastAsia="HG丸ｺﾞｼｯｸM-PRO" w:hAnsi="HG丸ｺﾞｼｯｸM-PRO" w:hint="eastAsia"/>
                          <w:b/>
                          <w:color w:val="000000" w:themeColor="text1"/>
                          <w:sz w:val="28"/>
                          <w:szCs w:val="28"/>
                        </w:rPr>
                        <w:t>６</w:t>
                      </w:r>
                      <w:r w:rsidRPr="00F968DC">
                        <w:rPr>
                          <w:rFonts w:ascii="HG丸ｺﾞｼｯｸM-PRO" w:eastAsia="HG丸ｺﾞｼｯｸM-PRO" w:hAnsi="HG丸ｺﾞｼｯｸM-PRO" w:hint="eastAsia"/>
                          <w:b/>
                          <w:color w:val="000000" w:themeColor="text1"/>
                          <w:sz w:val="28"/>
                          <w:szCs w:val="28"/>
                        </w:rPr>
                        <w:t>．</w:t>
                      </w:r>
                      <w:r>
                        <w:rPr>
                          <w:rFonts w:ascii="HG丸ｺﾞｼｯｸM-PRO" w:eastAsia="HG丸ｺﾞｼｯｸM-PRO" w:hAnsi="HG丸ｺﾞｼｯｸM-PRO" w:hint="eastAsia"/>
                          <w:b/>
                          <w:color w:val="000000" w:themeColor="text1"/>
                          <w:sz w:val="28"/>
                          <w:szCs w:val="28"/>
                        </w:rPr>
                        <w:t>選考方法</w:t>
                      </w:r>
                    </w:p>
                    <w:p w:rsidR="0003219A" w:rsidRPr="00F968DC" w:rsidRDefault="0003219A" w:rsidP="00B003FC">
                      <w:pPr>
                        <w:jc w:val="center"/>
                        <w:rPr>
                          <w:color w:val="000000" w:themeColor="text1"/>
                        </w:rPr>
                      </w:pPr>
                    </w:p>
                  </w:txbxContent>
                </v:textbox>
              </v:rect>
            </w:pict>
          </mc:Fallback>
        </mc:AlternateContent>
      </w:r>
    </w:p>
    <w:p w:rsidR="006653D6" w:rsidRDefault="006653D6" w:rsidP="006653D6">
      <w:pPr>
        <w:ind w:leftChars="342" w:left="718" w:firstLineChars="113" w:firstLine="271"/>
        <w:rPr>
          <w:rFonts w:ascii="HG丸ｺﾞｼｯｸM-PRO" w:eastAsia="HG丸ｺﾞｼｯｸM-PRO" w:hAnsi="HG丸ｺﾞｼｯｸM-PRO" w:cs="HG丸ｺﾞｼｯｸM-PRO"/>
          <w:sz w:val="24"/>
          <w:szCs w:val="24"/>
        </w:rPr>
      </w:pPr>
    </w:p>
    <w:p w:rsidR="006653D6" w:rsidRPr="006653D6" w:rsidRDefault="006653D6" w:rsidP="006653D6">
      <w:pPr>
        <w:ind w:leftChars="342" w:left="718" w:firstLineChars="113" w:firstLine="271"/>
        <w:rPr>
          <w:rFonts w:asciiTheme="majorEastAsia" w:eastAsiaTheme="majorEastAsia" w:hAnsiTheme="majorEastAsia"/>
          <w:color w:val="FFFFFF" w:themeColor="background1"/>
          <w:sz w:val="24"/>
          <w:szCs w:val="24"/>
        </w:rPr>
      </w:pPr>
    </w:p>
    <w:p w:rsidR="00551BB6" w:rsidRPr="00BC66CB" w:rsidRDefault="00BE0A7D" w:rsidP="006653D6">
      <w:pPr>
        <w:ind w:leftChars="200" w:left="420" w:firstLineChars="100" w:firstLine="240"/>
        <w:rPr>
          <w:rFonts w:ascii="HG丸ｺﾞｼｯｸM-PRO" w:eastAsia="HG丸ｺﾞｼｯｸM-PRO" w:hAnsi="HG丸ｺﾞｼｯｸM-PRO"/>
          <w:sz w:val="24"/>
          <w:szCs w:val="24"/>
        </w:rPr>
      </w:pPr>
      <w:r w:rsidRPr="00BC66CB">
        <w:rPr>
          <w:rFonts w:ascii="HG丸ｺﾞｼｯｸM-PRO" w:eastAsia="HG丸ｺﾞｼｯｸM-PRO" w:hAnsi="HG丸ｺﾞｼｯｸM-PRO" w:hint="eastAsia"/>
          <w:sz w:val="24"/>
          <w:szCs w:val="24"/>
        </w:rPr>
        <w:t>農業委員候補者評価委員</w:t>
      </w:r>
      <w:r w:rsidR="00BC66CB">
        <w:rPr>
          <w:rFonts w:ascii="HG丸ｺﾞｼｯｸM-PRO" w:eastAsia="HG丸ｺﾞｼｯｸM-PRO" w:hAnsi="HG丸ｺﾞｼｯｸM-PRO" w:hint="eastAsia"/>
          <w:sz w:val="24"/>
          <w:szCs w:val="24"/>
        </w:rPr>
        <w:t>会において、書類審査を実施し、その評価結果を参考に村</w:t>
      </w:r>
      <w:r w:rsidRPr="00BC66CB">
        <w:rPr>
          <w:rFonts w:ascii="HG丸ｺﾞｼｯｸM-PRO" w:eastAsia="HG丸ｺﾞｼｯｸM-PRO" w:hAnsi="HG丸ｺﾞｼｯｸM-PRO" w:hint="eastAsia"/>
          <w:sz w:val="24"/>
          <w:szCs w:val="24"/>
        </w:rPr>
        <w:t>長が選考します。</w:t>
      </w:r>
    </w:p>
    <w:p w:rsidR="00BE0A7D" w:rsidRDefault="00BE0A7D" w:rsidP="006653D6">
      <w:pPr>
        <w:ind w:leftChars="200" w:left="420" w:firstLineChars="100" w:firstLine="240"/>
        <w:rPr>
          <w:rFonts w:ascii="HG丸ｺﾞｼｯｸM-PRO" w:eastAsia="HG丸ｺﾞｼｯｸM-PRO" w:hAnsi="HG丸ｺﾞｼｯｸM-PRO"/>
          <w:sz w:val="24"/>
          <w:szCs w:val="24"/>
        </w:rPr>
      </w:pPr>
      <w:r w:rsidRPr="00BC66CB">
        <w:rPr>
          <w:rFonts w:ascii="HG丸ｺﾞｼｯｸM-PRO" w:eastAsia="HG丸ｺﾞｼｯｸM-PRO" w:hAnsi="HG丸ｺﾞｼｯｸM-PRO" w:hint="eastAsia"/>
          <w:sz w:val="24"/>
          <w:szCs w:val="24"/>
        </w:rPr>
        <w:t>農業委員の任命には、</w:t>
      </w:r>
      <w:r w:rsidR="001F5426">
        <w:rPr>
          <w:rFonts w:ascii="HG丸ｺﾞｼｯｸM-PRO" w:eastAsia="HG丸ｺﾞｼｯｸM-PRO" w:hAnsi="HG丸ｺﾞｼｯｸM-PRO" w:hint="eastAsia"/>
          <w:sz w:val="24"/>
          <w:szCs w:val="24"/>
        </w:rPr>
        <w:t>天龍村</w:t>
      </w:r>
      <w:r w:rsidRPr="00BC66CB">
        <w:rPr>
          <w:rFonts w:ascii="HG丸ｺﾞｼｯｸM-PRO" w:eastAsia="HG丸ｺﾞｼｯｸM-PRO" w:hAnsi="HG丸ｺﾞｼｯｸM-PRO" w:hint="eastAsia"/>
          <w:sz w:val="24"/>
          <w:szCs w:val="24"/>
        </w:rPr>
        <w:t>議会の同意が必要となることから、</w:t>
      </w:r>
      <w:r w:rsidR="00AC74CC" w:rsidRPr="00BC66CB">
        <w:rPr>
          <w:rFonts w:ascii="HG丸ｺﾞｼｯｸM-PRO" w:eastAsia="HG丸ｺﾞｼｯｸM-PRO" w:hAnsi="HG丸ｺﾞｼｯｸM-PRO" w:hint="eastAsia"/>
          <w:sz w:val="24"/>
          <w:szCs w:val="24"/>
        </w:rPr>
        <w:t>その</w:t>
      </w:r>
      <w:r w:rsidRPr="00BC66CB">
        <w:rPr>
          <w:rFonts w:ascii="HG丸ｺﾞｼｯｸM-PRO" w:eastAsia="HG丸ｺﾞｼｯｸM-PRO" w:hAnsi="HG丸ｺﾞｼｯｸM-PRO" w:hint="eastAsia"/>
          <w:sz w:val="24"/>
          <w:szCs w:val="24"/>
        </w:rPr>
        <w:t>結果は</w:t>
      </w:r>
      <w:r w:rsidR="001F5426">
        <w:rPr>
          <w:rFonts w:ascii="HG丸ｺﾞｼｯｸM-PRO" w:eastAsia="HG丸ｺﾞｼｯｸM-PRO" w:hAnsi="HG丸ｺﾞｼｯｸM-PRO" w:hint="eastAsia"/>
          <w:sz w:val="24"/>
          <w:szCs w:val="24"/>
        </w:rPr>
        <w:t>６</w:t>
      </w:r>
      <w:r w:rsidRPr="00BC66CB">
        <w:rPr>
          <w:rFonts w:ascii="HG丸ｺﾞｼｯｸM-PRO" w:eastAsia="HG丸ｺﾞｼｯｸM-PRO" w:hAnsi="HG丸ｺﾞｼｯｸM-PRO" w:hint="eastAsia"/>
          <w:sz w:val="24"/>
          <w:szCs w:val="24"/>
        </w:rPr>
        <w:t>月下旬頃に</w:t>
      </w:r>
      <w:r w:rsidR="000A1DC8" w:rsidRPr="00BC66CB">
        <w:rPr>
          <w:rFonts w:ascii="HG丸ｺﾞｼｯｸM-PRO" w:eastAsia="HG丸ｺﾞｼｯｸM-PRO" w:hAnsi="HG丸ｺﾞｼｯｸM-PRO" w:hint="eastAsia"/>
          <w:sz w:val="24"/>
          <w:szCs w:val="24"/>
        </w:rPr>
        <w:t>推薦者及び</w:t>
      </w:r>
      <w:r w:rsidR="00AC74CC" w:rsidRPr="00BC66CB">
        <w:rPr>
          <w:rFonts w:ascii="HG丸ｺﾞｼｯｸM-PRO" w:eastAsia="HG丸ｺﾞｼｯｸM-PRO" w:hAnsi="HG丸ｺﾞｼｯｸM-PRO" w:hint="eastAsia"/>
          <w:sz w:val="24"/>
          <w:szCs w:val="24"/>
        </w:rPr>
        <w:t>被推薦者並びに</w:t>
      </w:r>
      <w:r w:rsidR="000A1DC8" w:rsidRPr="00BC66CB">
        <w:rPr>
          <w:rFonts w:ascii="HG丸ｺﾞｼｯｸM-PRO" w:eastAsia="HG丸ｺﾞｼｯｸM-PRO" w:hAnsi="HG丸ｺﾞｼｯｸM-PRO" w:hint="eastAsia"/>
          <w:sz w:val="24"/>
          <w:szCs w:val="24"/>
        </w:rPr>
        <w:t>応募者に文書で通知します。</w:t>
      </w:r>
    </w:p>
    <w:p w:rsidR="00207BB7" w:rsidRPr="00BC66CB" w:rsidRDefault="00B003FC" w:rsidP="00BE0A7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18656" behindDoc="0" locked="0" layoutInCell="1" allowOverlap="1" wp14:anchorId="32ADEF30" wp14:editId="55BDDEBA">
                <wp:simplePos x="0" y="0"/>
                <wp:positionH relativeFrom="column">
                  <wp:posOffset>-21590</wp:posOffset>
                </wp:positionH>
                <wp:positionV relativeFrom="paragraph">
                  <wp:posOffset>165901</wp:posOffset>
                </wp:positionV>
                <wp:extent cx="5930900" cy="460375"/>
                <wp:effectExtent l="0" t="0" r="0" b="0"/>
                <wp:wrapNone/>
                <wp:docPr id="38" name="正方形/長方形 38"/>
                <wp:cNvGraphicFramePr/>
                <a:graphic xmlns:a="http://schemas.openxmlformats.org/drawingml/2006/main">
                  <a:graphicData uri="http://schemas.microsoft.com/office/word/2010/wordprocessingShape">
                    <wps:wsp>
                      <wps:cNvSpPr/>
                      <wps:spPr>
                        <a:xfrm>
                          <a:off x="0" y="0"/>
                          <a:ext cx="5930900" cy="460375"/>
                        </a:xfrm>
                        <a:prstGeom prst="rect">
                          <a:avLst/>
                        </a:prstGeom>
                        <a:solidFill>
                          <a:schemeClr val="accent5">
                            <a:lumMod val="60000"/>
                            <a:lumOff val="40000"/>
                            <a:alpha val="88000"/>
                          </a:schemeClr>
                        </a:solidFill>
                        <a:ln w="25400" cap="flat" cmpd="sng" algn="ctr">
                          <a:noFill/>
                          <a:prstDash val="solid"/>
                        </a:ln>
                        <a:effectLst/>
                      </wps:spPr>
                      <wps:txbx>
                        <w:txbxContent>
                          <w:p w:rsidR="0003219A" w:rsidRPr="00F968DC" w:rsidRDefault="0003219A" w:rsidP="00B003FC">
                            <w:pPr>
                              <w:spacing w:line="240" w:lineRule="atLeast"/>
                              <w:jc w:val="left"/>
                              <w:rPr>
                                <w:rFonts w:asciiTheme="majorEastAsia" w:eastAsiaTheme="majorEastAsia" w:hAnsiTheme="majorEastAsia"/>
                                <w:color w:val="000000" w:themeColor="text1"/>
                                <w:sz w:val="24"/>
                                <w:szCs w:val="24"/>
                              </w:rPr>
                            </w:pPr>
                            <w:r>
                              <w:rPr>
                                <w:rFonts w:ascii="HG丸ｺﾞｼｯｸM-PRO" w:eastAsia="HG丸ｺﾞｼｯｸM-PRO" w:hAnsi="HG丸ｺﾞｼｯｸM-PRO" w:hint="eastAsia"/>
                                <w:b/>
                                <w:color w:val="000000" w:themeColor="text1"/>
                                <w:sz w:val="28"/>
                                <w:szCs w:val="28"/>
                              </w:rPr>
                              <w:t>７</w:t>
                            </w:r>
                            <w:r w:rsidRPr="00F968DC">
                              <w:rPr>
                                <w:rFonts w:ascii="HG丸ｺﾞｼｯｸM-PRO" w:eastAsia="HG丸ｺﾞｼｯｸM-PRO" w:hAnsi="HG丸ｺﾞｼｯｸM-PRO" w:hint="eastAsia"/>
                                <w:b/>
                                <w:color w:val="000000" w:themeColor="text1"/>
                                <w:sz w:val="28"/>
                                <w:szCs w:val="28"/>
                              </w:rPr>
                              <w:t>．</w:t>
                            </w:r>
                            <w:r>
                              <w:rPr>
                                <w:rFonts w:ascii="HG丸ｺﾞｼｯｸM-PRO" w:eastAsia="HG丸ｺﾞｼｯｸM-PRO" w:hAnsi="HG丸ｺﾞｼｯｸM-PRO" w:hint="eastAsia"/>
                                <w:b/>
                                <w:color w:val="000000" w:themeColor="text1"/>
                                <w:sz w:val="28"/>
                                <w:szCs w:val="28"/>
                              </w:rPr>
                              <w:t>注意事項</w:t>
                            </w:r>
                          </w:p>
                          <w:p w:rsidR="0003219A" w:rsidRPr="00F968DC" w:rsidRDefault="0003219A" w:rsidP="00B003F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ADEF30" id="正方形/長方形 38" o:spid="_x0000_s1039" style="position:absolute;left:0;text-align:left;margin-left:-1.7pt;margin-top:13.05pt;width:467pt;height:36.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" fillcolor="#92cddc [1944]" stroked="f" strokeweight="2pt">
                <v:fill opacity="57568f"/>
                <v:textbox>
                  <w:txbxContent>
                    <w:p w:rsidR="0003219A" w:rsidRPr="00F968DC" w:rsidRDefault="0003219A" w:rsidP="00B003FC">
                      <w:pPr>
                        <w:spacing w:line="240" w:lineRule="atLeast"/>
                        <w:jc w:val="left"/>
                        <w:rPr>
                          <w:rFonts w:asciiTheme="majorEastAsia" w:eastAsiaTheme="majorEastAsia" w:hAnsiTheme="majorEastAsia"/>
                          <w:color w:val="000000" w:themeColor="text1"/>
                          <w:sz w:val="24"/>
                          <w:szCs w:val="24"/>
                        </w:rPr>
                      </w:pPr>
                      <w:r>
                        <w:rPr>
                          <w:rFonts w:ascii="HG丸ｺﾞｼｯｸM-PRO" w:eastAsia="HG丸ｺﾞｼｯｸM-PRO" w:hAnsi="HG丸ｺﾞｼｯｸM-PRO" w:hint="eastAsia"/>
                          <w:b/>
                          <w:color w:val="000000" w:themeColor="text1"/>
                          <w:sz w:val="28"/>
                          <w:szCs w:val="28"/>
                        </w:rPr>
                        <w:t>７</w:t>
                      </w:r>
                      <w:r w:rsidRPr="00F968DC">
                        <w:rPr>
                          <w:rFonts w:ascii="HG丸ｺﾞｼｯｸM-PRO" w:eastAsia="HG丸ｺﾞｼｯｸM-PRO" w:hAnsi="HG丸ｺﾞｼｯｸM-PRO" w:hint="eastAsia"/>
                          <w:b/>
                          <w:color w:val="000000" w:themeColor="text1"/>
                          <w:sz w:val="28"/>
                          <w:szCs w:val="28"/>
                        </w:rPr>
                        <w:t>．</w:t>
                      </w:r>
                      <w:r>
                        <w:rPr>
                          <w:rFonts w:ascii="HG丸ｺﾞｼｯｸM-PRO" w:eastAsia="HG丸ｺﾞｼｯｸM-PRO" w:hAnsi="HG丸ｺﾞｼｯｸM-PRO" w:hint="eastAsia"/>
                          <w:b/>
                          <w:color w:val="000000" w:themeColor="text1"/>
                          <w:sz w:val="28"/>
                          <w:szCs w:val="28"/>
                        </w:rPr>
                        <w:t>注意事項</w:t>
                      </w:r>
                    </w:p>
                    <w:p w:rsidR="0003219A" w:rsidRPr="00F968DC" w:rsidRDefault="0003219A" w:rsidP="00B003FC">
                      <w:pPr>
                        <w:jc w:val="center"/>
                        <w:rPr>
                          <w:color w:val="000000" w:themeColor="text1"/>
                        </w:rPr>
                      </w:pPr>
                    </w:p>
                  </w:txbxContent>
                </v:textbox>
              </v:rect>
            </w:pict>
          </mc:Fallback>
        </mc:AlternateContent>
      </w:r>
    </w:p>
    <w:p w:rsidR="000A1DC8" w:rsidRPr="00B003FC" w:rsidRDefault="00207BB7">
      <w:pPr>
        <w:rPr>
          <w:rFonts w:asciiTheme="majorEastAsia" w:eastAsiaTheme="majorEastAsia" w:hAnsiTheme="majorEastAsia"/>
          <w:color w:val="FFFFFF" w:themeColor="background1"/>
          <w:sz w:val="24"/>
          <w:szCs w:val="24"/>
        </w:rPr>
      </w:pPr>
      <w:r w:rsidRPr="00B003FC">
        <w:rPr>
          <w:rFonts w:ascii="HG丸ｺﾞｼｯｸM-PRO" w:eastAsia="HG丸ｺﾞｼｯｸM-PRO" w:hAnsi="HG丸ｺﾞｼｯｸM-PRO" w:hint="eastAsia"/>
          <w:b/>
          <w:color w:val="FFFFFF" w:themeColor="background1"/>
          <w:sz w:val="28"/>
          <w:szCs w:val="28"/>
        </w:rPr>
        <w:t>７．注意事項</w:t>
      </w:r>
    </w:p>
    <w:p w:rsidR="006653D6" w:rsidRDefault="006653D6" w:rsidP="006653D6">
      <w:pPr>
        <w:ind w:leftChars="472" w:left="991"/>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 xml:space="preserve">■ </w:t>
      </w:r>
      <w:r w:rsidR="000A1DC8" w:rsidRPr="006653D6">
        <w:rPr>
          <w:rFonts w:ascii="HG丸ｺﾞｼｯｸM-PRO" w:eastAsia="HG丸ｺﾞｼｯｸM-PRO" w:hAnsi="HG丸ｺﾞｼｯｸM-PRO" w:cs="HG丸ｺﾞｼｯｸM-PRO" w:hint="eastAsia"/>
          <w:sz w:val="24"/>
          <w:szCs w:val="24"/>
        </w:rPr>
        <w:t>提出された申込書等は、返却しません。</w:t>
      </w:r>
    </w:p>
    <w:p w:rsidR="000A1DC8" w:rsidRPr="00BC66CB" w:rsidRDefault="006653D6" w:rsidP="006653D6">
      <w:pPr>
        <w:ind w:leftChars="472" w:left="99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A1DC8" w:rsidRPr="00BC66CB">
        <w:rPr>
          <w:rFonts w:ascii="HG丸ｺﾞｼｯｸM-PRO" w:eastAsia="HG丸ｺﾞｼｯｸM-PRO" w:hAnsi="HG丸ｺﾞｼｯｸM-PRO" w:cs="HG丸ｺﾞｼｯｸM-PRO" w:hint="eastAsia"/>
          <w:sz w:val="24"/>
          <w:szCs w:val="24"/>
        </w:rPr>
        <w:t>推薦又は応募に係る経費は、全て推薦者又は応募者の負担となります。</w:t>
      </w:r>
    </w:p>
    <w:p w:rsidR="00207BB7" w:rsidRDefault="006653D6" w:rsidP="006653D6">
      <w:pPr>
        <w:ind w:leftChars="342" w:left="718" w:firstLineChars="113" w:firstLine="271"/>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 xml:space="preserve">■ </w:t>
      </w:r>
      <w:r w:rsidR="000A1DC8" w:rsidRPr="00BC66CB">
        <w:rPr>
          <w:rFonts w:ascii="HG丸ｺﾞｼｯｸM-PRO" w:eastAsia="HG丸ｺﾞｼｯｸM-PRO" w:hAnsi="HG丸ｺﾞｼｯｸM-PRO" w:cs="HG丸ｺﾞｼｯｸM-PRO" w:hint="eastAsia"/>
          <w:sz w:val="24"/>
          <w:szCs w:val="24"/>
        </w:rPr>
        <w:t>申込書に記入された内容に係る確認を行うため、必要に応じて調査します。</w:t>
      </w:r>
    </w:p>
    <w:p w:rsidR="00207BB7" w:rsidRDefault="00B003FC" w:rsidP="00207BB7">
      <w:pPr>
        <w:ind w:left="720" w:hangingChars="300" w:hanging="720"/>
        <w:rPr>
          <w:rFonts w:asciiTheme="majorEastAsia" w:eastAsiaTheme="majorEastAsia" w:hAnsiTheme="majorEastAsia"/>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20704" behindDoc="0" locked="0" layoutInCell="1" allowOverlap="1" wp14:anchorId="0F7FBFB1" wp14:editId="32E9B534">
                <wp:simplePos x="0" y="0"/>
                <wp:positionH relativeFrom="column">
                  <wp:posOffset>-21590</wp:posOffset>
                </wp:positionH>
                <wp:positionV relativeFrom="paragraph">
                  <wp:posOffset>171450</wp:posOffset>
                </wp:positionV>
                <wp:extent cx="5930900" cy="460375"/>
                <wp:effectExtent l="0" t="0" r="0" b="0"/>
                <wp:wrapNone/>
                <wp:docPr id="39" name="正方形/長方形 39"/>
                <wp:cNvGraphicFramePr/>
                <a:graphic xmlns:a="http://schemas.openxmlformats.org/drawingml/2006/main">
                  <a:graphicData uri="http://schemas.microsoft.com/office/word/2010/wordprocessingShape">
                    <wps:wsp>
                      <wps:cNvSpPr/>
                      <wps:spPr>
                        <a:xfrm>
                          <a:off x="0" y="0"/>
                          <a:ext cx="5930900" cy="460375"/>
                        </a:xfrm>
                        <a:prstGeom prst="rect">
                          <a:avLst/>
                        </a:prstGeom>
                        <a:solidFill>
                          <a:schemeClr val="accent5">
                            <a:lumMod val="60000"/>
                            <a:lumOff val="40000"/>
                            <a:alpha val="88000"/>
                          </a:schemeClr>
                        </a:solidFill>
                        <a:ln w="25400" cap="flat" cmpd="sng" algn="ctr">
                          <a:noFill/>
                          <a:prstDash val="solid"/>
                        </a:ln>
                        <a:effectLst/>
                      </wps:spPr>
                      <wps:txbx>
                        <w:txbxContent>
                          <w:p w:rsidR="0003219A" w:rsidRPr="00F968DC" w:rsidRDefault="0003219A" w:rsidP="00B003FC">
                            <w:pPr>
                              <w:spacing w:line="240" w:lineRule="atLeast"/>
                              <w:jc w:val="left"/>
                              <w:rPr>
                                <w:rFonts w:asciiTheme="majorEastAsia" w:eastAsiaTheme="majorEastAsia" w:hAnsiTheme="majorEastAsia"/>
                                <w:color w:val="000000" w:themeColor="text1"/>
                                <w:sz w:val="24"/>
                                <w:szCs w:val="24"/>
                              </w:rPr>
                            </w:pPr>
                            <w:r>
                              <w:rPr>
                                <w:rFonts w:ascii="HG丸ｺﾞｼｯｸM-PRO" w:eastAsia="HG丸ｺﾞｼｯｸM-PRO" w:hAnsi="HG丸ｺﾞｼｯｸM-PRO" w:hint="eastAsia"/>
                                <w:b/>
                                <w:color w:val="000000" w:themeColor="text1"/>
                                <w:sz w:val="28"/>
                                <w:szCs w:val="28"/>
                              </w:rPr>
                              <w:t>８</w:t>
                            </w:r>
                            <w:r w:rsidRPr="00F968DC">
                              <w:rPr>
                                <w:rFonts w:ascii="HG丸ｺﾞｼｯｸM-PRO" w:eastAsia="HG丸ｺﾞｼｯｸM-PRO" w:hAnsi="HG丸ｺﾞｼｯｸM-PRO" w:hint="eastAsia"/>
                                <w:b/>
                                <w:color w:val="000000" w:themeColor="text1"/>
                                <w:sz w:val="28"/>
                                <w:szCs w:val="28"/>
                              </w:rPr>
                              <w:t>．</w:t>
                            </w:r>
                            <w:r>
                              <w:rPr>
                                <w:rFonts w:ascii="HG丸ｺﾞｼｯｸM-PRO" w:eastAsia="HG丸ｺﾞｼｯｸM-PRO" w:hAnsi="HG丸ｺﾞｼｯｸM-PRO" w:hint="eastAsia"/>
                                <w:b/>
                                <w:color w:val="000000" w:themeColor="text1"/>
                                <w:sz w:val="28"/>
                                <w:szCs w:val="28"/>
                              </w:rPr>
                              <w:t>申込書の提出先及びお問合せ先</w:t>
                            </w:r>
                          </w:p>
                          <w:p w:rsidR="0003219A" w:rsidRPr="00F968DC" w:rsidRDefault="0003219A" w:rsidP="00B003F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7FBFB1" id="正方形/長方形 39" o:spid="_x0000_s1040" style="position:absolute;left:0;text-align:left;margin-left:-1.7pt;margin-top:13.5pt;width:467pt;height:36.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" fillcolor="#92cddc [1944]" stroked="f" strokeweight="2pt">
                <v:fill opacity="57568f"/>
                <v:textbox>
                  <w:txbxContent>
                    <w:p w:rsidR="0003219A" w:rsidRPr="00F968DC" w:rsidRDefault="0003219A" w:rsidP="00B003FC">
                      <w:pPr>
                        <w:spacing w:line="240" w:lineRule="atLeast"/>
                        <w:jc w:val="left"/>
                        <w:rPr>
                          <w:rFonts w:asciiTheme="majorEastAsia" w:eastAsiaTheme="majorEastAsia" w:hAnsiTheme="majorEastAsia"/>
                          <w:color w:val="000000" w:themeColor="text1"/>
                          <w:sz w:val="24"/>
                          <w:szCs w:val="24"/>
                        </w:rPr>
                      </w:pPr>
                      <w:r>
                        <w:rPr>
                          <w:rFonts w:ascii="HG丸ｺﾞｼｯｸM-PRO" w:eastAsia="HG丸ｺﾞｼｯｸM-PRO" w:hAnsi="HG丸ｺﾞｼｯｸM-PRO" w:hint="eastAsia"/>
                          <w:b/>
                          <w:color w:val="000000" w:themeColor="text1"/>
                          <w:sz w:val="28"/>
                          <w:szCs w:val="28"/>
                        </w:rPr>
                        <w:t>８</w:t>
                      </w:r>
                      <w:r w:rsidRPr="00F968DC">
                        <w:rPr>
                          <w:rFonts w:ascii="HG丸ｺﾞｼｯｸM-PRO" w:eastAsia="HG丸ｺﾞｼｯｸM-PRO" w:hAnsi="HG丸ｺﾞｼｯｸM-PRO" w:hint="eastAsia"/>
                          <w:b/>
                          <w:color w:val="000000" w:themeColor="text1"/>
                          <w:sz w:val="28"/>
                          <w:szCs w:val="28"/>
                        </w:rPr>
                        <w:t>．</w:t>
                      </w:r>
                      <w:r>
                        <w:rPr>
                          <w:rFonts w:ascii="HG丸ｺﾞｼｯｸM-PRO" w:eastAsia="HG丸ｺﾞｼｯｸM-PRO" w:hAnsi="HG丸ｺﾞｼｯｸM-PRO" w:hint="eastAsia"/>
                          <w:b/>
                          <w:color w:val="000000" w:themeColor="text1"/>
                          <w:sz w:val="28"/>
                          <w:szCs w:val="28"/>
                        </w:rPr>
                        <w:t>申込書の提出先及びお問合せ先</w:t>
                      </w:r>
                    </w:p>
                    <w:p w:rsidR="0003219A" w:rsidRPr="00F968DC" w:rsidRDefault="0003219A" w:rsidP="00B003FC">
                      <w:pPr>
                        <w:jc w:val="center"/>
                        <w:rPr>
                          <w:color w:val="000000" w:themeColor="text1"/>
                        </w:rPr>
                      </w:pPr>
                    </w:p>
                  </w:txbxContent>
                </v:textbox>
              </v:rect>
            </w:pict>
          </mc:Fallback>
        </mc:AlternateContent>
      </w:r>
    </w:p>
    <w:p w:rsidR="008443F8" w:rsidRPr="00B003FC" w:rsidRDefault="00207BB7" w:rsidP="00207BB7">
      <w:pPr>
        <w:rPr>
          <w:rFonts w:asciiTheme="majorEastAsia" w:eastAsiaTheme="majorEastAsia" w:hAnsiTheme="majorEastAsia"/>
          <w:color w:val="FFFFFF" w:themeColor="background1"/>
          <w:sz w:val="24"/>
          <w:szCs w:val="24"/>
        </w:rPr>
      </w:pPr>
      <w:r w:rsidRPr="00B003FC">
        <w:rPr>
          <w:rFonts w:ascii="HG丸ｺﾞｼｯｸM-PRO" w:eastAsia="HG丸ｺﾞｼｯｸM-PRO" w:hAnsi="HG丸ｺﾞｼｯｸM-PRO" w:hint="eastAsia"/>
          <w:b/>
          <w:color w:val="FFFFFF" w:themeColor="background1"/>
          <w:sz w:val="28"/>
          <w:szCs w:val="28"/>
        </w:rPr>
        <w:t>８．申込書の提出先及びお問合せ先</w:t>
      </w:r>
    </w:p>
    <w:p w:rsidR="00FC42E1" w:rsidRPr="00BC66CB" w:rsidRDefault="00030C35" w:rsidP="006653D6">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天龍村役場 </w:t>
      </w:r>
      <w:r w:rsidR="00F3658A">
        <w:rPr>
          <w:rFonts w:ascii="HG丸ｺﾞｼｯｸM-PRO" w:eastAsia="HG丸ｺﾞｼｯｸM-PRO" w:hAnsi="HG丸ｺﾞｼｯｸM-PRO" w:hint="eastAsia"/>
          <w:sz w:val="24"/>
          <w:szCs w:val="24"/>
        </w:rPr>
        <w:t>地域</w:t>
      </w:r>
      <w:r>
        <w:rPr>
          <w:rFonts w:ascii="HG丸ｺﾞｼｯｸM-PRO" w:eastAsia="HG丸ｺﾞｼｯｸM-PRO" w:hAnsi="HG丸ｺﾞｼｯｸM-PRO" w:hint="eastAsia"/>
          <w:sz w:val="24"/>
          <w:szCs w:val="24"/>
        </w:rPr>
        <w:t>振興課 農林係</w:t>
      </w:r>
      <w:r w:rsidR="00FC42E1" w:rsidRPr="00BC66CB">
        <w:rPr>
          <w:rFonts w:ascii="HG丸ｺﾞｼｯｸM-PRO" w:eastAsia="HG丸ｺﾞｼｯｸM-PRO" w:hAnsi="HG丸ｺﾞｼｯｸM-PRO" w:hint="eastAsia"/>
          <w:sz w:val="24"/>
          <w:szCs w:val="24"/>
        </w:rPr>
        <w:t>（農業委員会</w:t>
      </w:r>
      <w:r>
        <w:rPr>
          <w:rFonts w:ascii="HG丸ｺﾞｼｯｸM-PRO" w:eastAsia="HG丸ｺﾞｼｯｸM-PRO" w:hAnsi="HG丸ｺﾞｼｯｸM-PRO" w:hint="eastAsia"/>
          <w:sz w:val="24"/>
          <w:szCs w:val="24"/>
        </w:rPr>
        <w:t>事務局</w:t>
      </w:r>
      <w:r w:rsidR="00FC42E1" w:rsidRPr="00BC66C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w:t>
      </w:r>
      <w:r w:rsidR="00FC42E1" w:rsidRPr="00BC66CB">
        <w:rPr>
          <w:rFonts w:ascii="HG丸ｺﾞｼｯｸM-PRO" w:eastAsia="HG丸ｺﾞｼｯｸM-PRO" w:hAnsi="HG丸ｺﾞｼｯｸM-PRO" w:hint="eastAsia"/>
          <w:sz w:val="24"/>
          <w:szCs w:val="24"/>
        </w:rPr>
        <w:t>電話</w:t>
      </w:r>
      <w:r>
        <w:rPr>
          <w:rFonts w:ascii="HG丸ｺﾞｼｯｸM-PRO" w:eastAsia="HG丸ｺﾞｼｯｸM-PRO" w:hAnsi="HG丸ｺﾞｼｯｸM-PRO" w:hint="eastAsia"/>
          <w:sz w:val="24"/>
          <w:szCs w:val="24"/>
        </w:rPr>
        <w:t>３２－</w:t>
      </w:r>
      <w:r w:rsidR="001D2D04">
        <w:rPr>
          <w:rFonts w:ascii="HG丸ｺﾞｼｯｸM-PRO" w:eastAsia="HG丸ｺﾞｼｯｸM-PRO" w:hAnsi="HG丸ｺﾞｼｯｸM-PRO" w:hint="eastAsia"/>
          <w:sz w:val="24"/>
          <w:szCs w:val="24"/>
        </w:rPr>
        <w:t>１０２３</w:t>
      </w:r>
    </w:p>
    <w:p w:rsidR="009B555D" w:rsidRDefault="008443F8" w:rsidP="001F5426">
      <w:pPr>
        <w:rPr>
          <w:rFonts w:ascii="HG丸ｺﾞｼｯｸM-PRO" w:eastAsia="HG丸ｺﾞｼｯｸM-PRO" w:hAnsi="HG丸ｺﾞｼｯｸM-PRO"/>
          <w:sz w:val="24"/>
          <w:szCs w:val="24"/>
        </w:rPr>
      </w:pPr>
      <w:r w:rsidRPr="00BC66CB">
        <w:rPr>
          <w:rFonts w:ascii="HG丸ｺﾞｼｯｸM-PRO" w:eastAsia="HG丸ｺﾞｼｯｸM-PRO" w:hAnsi="HG丸ｺﾞｼｯｸM-PRO" w:hint="eastAsia"/>
          <w:sz w:val="24"/>
          <w:szCs w:val="24"/>
        </w:rPr>
        <w:t xml:space="preserve">　　</w:t>
      </w:r>
      <w:r w:rsidR="006653D6">
        <w:rPr>
          <w:rFonts w:ascii="HG丸ｺﾞｼｯｸM-PRO" w:eastAsia="HG丸ｺﾞｼｯｸM-PRO" w:hAnsi="HG丸ｺﾞｼｯｸM-PRO" w:hint="eastAsia"/>
          <w:sz w:val="24"/>
          <w:szCs w:val="24"/>
        </w:rPr>
        <w:t xml:space="preserve">　</w:t>
      </w:r>
      <w:r w:rsidR="00030C35">
        <w:rPr>
          <w:rFonts w:ascii="HG丸ｺﾞｼｯｸM-PRO" w:eastAsia="HG丸ｺﾞｼｯｸM-PRO" w:hAnsi="HG丸ｺﾞｼｯｸM-PRO" w:hint="eastAsia"/>
          <w:sz w:val="24"/>
          <w:szCs w:val="24"/>
        </w:rPr>
        <w:t>天龍村</w:t>
      </w:r>
      <w:r w:rsidRPr="00BC66CB">
        <w:rPr>
          <w:rFonts w:ascii="HG丸ｺﾞｼｯｸM-PRO" w:eastAsia="HG丸ｺﾞｼｯｸM-PRO" w:hAnsi="HG丸ｺﾞｼｯｸM-PRO" w:hint="eastAsia"/>
          <w:sz w:val="24"/>
          <w:szCs w:val="24"/>
        </w:rPr>
        <w:t xml:space="preserve">公式ホームページ　</w:t>
      </w:r>
      <w:hyperlink r:id="rId7" w:history="1">
        <w:r w:rsidR="00030C35" w:rsidRPr="005F35EC">
          <w:rPr>
            <w:rStyle w:val="a9"/>
            <w:rFonts w:ascii="HG丸ｺﾞｼｯｸM-PRO" w:eastAsia="HG丸ｺﾞｼｯｸM-PRO" w:hAnsi="HG丸ｺﾞｼｯｸM-PRO"/>
            <w:sz w:val="24"/>
            <w:szCs w:val="24"/>
          </w:rPr>
          <w:t>http://www.vill-tenryu.jp/</w:t>
        </w:r>
      </w:hyperlink>
    </w:p>
    <w:p w:rsidR="00030C35" w:rsidRPr="00124495" w:rsidRDefault="00030C35" w:rsidP="001F5426">
      <w:pPr>
        <w:rPr>
          <w:rFonts w:asciiTheme="majorEastAsia" w:eastAsiaTheme="majorEastAsia" w:hAnsiTheme="majorEastAsia"/>
          <w:color w:val="FF0000"/>
          <w:sz w:val="16"/>
          <w:szCs w:val="16"/>
        </w:rPr>
      </w:pPr>
    </w:p>
    <w:sectPr w:rsidR="00030C35" w:rsidRPr="00124495" w:rsidSect="00C70F6F">
      <w:pgSz w:w="11907" w:h="16839" w:code="9"/>
      <w:pgMar w:top="1134" w:right="1247" w:bottom="567" w:left="1247" w:header="851" w:footer="992" w:gutter="0"/>
      <w:cols w:space="255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EDF" w:rsidRDefault="00410EDF" w:rsidP="00AB0D22">
      <w:r>
        <w:separator/>
      </w:r>
    </w:p>
  </w:endnote>
  <w:endnote w:type="continuationSeparator" w:id="0">
    <w:p w:rsidR="00410EDF" w:rsidRDefault="00410EDF" w:rsidP="00AB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EDF" w:rsidRDefault="00410EDF" w:rsidP="00AB0D22">
      <w:r>
        <w:separator/>
      </w:r>
    </w:p>
  </w:footnote>
  <w:footnote w:type="continuationSeparator" w:id="0">
    <w:p w:rsidR="00410EDF" w:rsidRDefault="00410EDF" w:rsidP="00AB0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D2C"/>
    <w:multiLevelType w:val="hybridMultilevel"/>
    <w:tmpl w:val="F9327B0E"/>
    <w:lvl w:ilvl="0" w:tplc="0BDA269E">
      <w:start w:val="2"/>
      <w:numFmt w:val="decimalEnclosedCircle"/>
      <w:lvlText w:val="%1"/>
      <w:lvlJc w:val="left"/>
      <w:pPr>
        <w:ind w:left="840" w:hanging="360"/>
      </w:pPr>
      <w:rPr>
        <w:rFonts w:hint="default"/>
        <w:sz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DF31F68"/>
    <w:multiLevelType w:val="hybridMultilevel"/>
    <w:tmpl w:val="599C098E"/>
    <w:lvl w:ilvl="0" w:tplc="56601A82">
      <w:start w:val="1"/>
      <w:numFmt w:val="decimalEnclosedCircle"/>
      <w:lvlText w:val="%1"/>
      <w:lvlJc w:val="left"/>
      <w:pPr>
        <w:ind w:left="840" w:hanging="360"/>
      </w:pPr>
      <w:rPr>
        <w:rFonts w:hint="default"/>
        <w:sz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3A22CE5"/>
    <w:multiLevelType w:val="hybridMultilevel"/>
    <w:tmpl w:val="A4221E80"/>
    <w:lvl w:ilvl="0" w:tplc="FFF89312">
      <w:start w:val="1"/>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3816598A"/>
    <w:multiLevelType w:val="hybridMultilevel"/>
    <w:tmpl w:val="C4268C36"/>
    <w:lvl w:ilvl="0" w:tplc="34F60BF2">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90314DA"/>
    <w:multiLevelType w:val="hybridMultilevel"/>
    <w:tmpl w:val="5F76CD84"/>
    <w:lvl w:ilvl="0" w:tplc="6968349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62703D5A"/>
    <w:multiLevelType w:val="hybridMultilevel"/>
    <w:tmpl w:val="D040E42C"/>
    <w:lvl w:ilvl="0" w:tplc="9AF06298">
      <w:start w:val="3"/>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7A5E3B8D"/>
    <w:multiLevelType w:val="hybridMultilevel"/>
    <w:tmpl w:val="521EC7AC"/>
    <w:lvl w:ilvl="0" w:tplc="93186E28">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6"/>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6E2"/>
    <w:rsid w:val="00002739"/>
    <w:rsid w:val="00007231"/>
    <w:rsid w:val="00030C35"/>
    <w:rsid w:val="0003219A"/>
    <w:rsid w:val="00074750"/>
    <w:rsid w:val="000A1DC8"/>
    <w:rsid w:val="00124495"/>
    <w:rsid w:val="00130486"/>
    <w:rsid w:val="00131831"/>
    <w:rsid w:val="00162877"/>
    <w:rsid w:val="00165350"/>
    <w:rsid w:val="001A2A00"/>
    <w:rsid w:val="001D2D04"/>
    <w:rsid w:val="001F0F5D"/>
    <w:rsid w:val="001F5426"/>
    <w:rsid w:val="00207BB7"/>
    <w:rsid w:val="00264E68"/>
    <w:rsid w:val="002B6B04"/>
    <w:rsid w:val="002D0CF0"/>
    <w:rsid w:val="002E6CA1"/>
    <w:rsid w:val="00340DBD"/>
    <w:rsid w:val="00365D99"/>
    <w:rsid w:val="00390655"/>
    <w:rsid w:val="003B44B1"/>
    <w:rsid w:val="003C6ABD"/>
    <w:rsid w:val="003D1E47"/>
    <w:rsid w:val="003F5F35"/>
    <w:rsid w:val="00410EDF"/>
    <w:rsid w:val="004275D7"/>
    <w:rsid w:val="00441D4E"/>
    <w:rsid w:val="00454E87"/>
    <w:rsid w:val="004924E1"/>
    <w:rsid w:val="004E6385"/>
    <w:rsid w:val="004F0903"/>
    <w:rsid w:val="00500E4D"/>
    <w:rsid w:val="005026E2"/>
    <w:rsid w:val="005120BD"/>
    <w:rsid w:val="0051215D"/>
    <w:rsid w:val="005317B0"/>
    <w:rsid w:val="00551BB6"/>
    <w:rsid w:val="00586B6D"/>
    <w:rsid w:val="00605533"/>
    <w:rsid w:val="00623BE2"/>
    <w:rsid w:val="006649B1"/>
    <w:rsid w:val="006653D6"/>
    <w:rsid w:val="006749CC"/>
    <w:rsid w:val="00696241"/>
    <w:rsid w:val="00701200"/>
    <w:rsid w:val="007269C1"/>
    <w:rsid w:val="007F4376"/>
    <w:rsid w:val="00817530"/>
    <w:rsid w:val="00836F2D"/>
    <w:rsid w:val="008443F8"/>
    <w:rsid w:val="0085496C"/>
    <w:rsid w:val="008A1951"/>
    <w:rsid w:val="008E07D9"/>
    <w:rsid w:val="009043E6"/>
    <w:rsid w:val="009B555D"/>
    <w:rsid w:val="009D15CE"/>
    <w:rsid w:val="00AA1402"/>
    <w:rsid w:val="00AB0D22"/>
    <w:rsid w:val="00AC74CC"/>
    <w:rsid w:val="00AD4D1A"/>
    <w:rsid w:val="00B003FC"/>
    <w:rsid w:val="00B8269B"/>
    <w:rsid w:val="00B971C8"/>
    <w:rsid w:val="00BA394F"/>
    <w:rsid w:val="00BC66CB"/>
    <w:rsid w:val="00BD2DE0"/>
    <w:rsid w:val="00BD393B"/>
    <w:rsid w:val="00BE0A7D"/>
    <w:rsid w:val="00C30FAF"/>
    <w:rsid w:val="00C70F6F"/>
    <w:rsid w:val="00C758FD"/>
    <w:rsid w:val="00C849EE"/>
    <w:rsid w:val="00D33D97"/>
    <w:rsid w:val="00DB37BE"/>
    <w:rsid w:val="00E007B7"/>
    <w:rsid w:val="00E63942"/>
    <w:rsid w:val="00EA3C40"/>
    <w:rsid w:val="00F012B4"/>
    <w:rsid w:val="00F123D9"/>
    <w:rsid w:val="00F3658A"/>
    <w:rsid w:val="00F45E28"/>
    <w:rsid w:val="00F968DC"/>
    <w:rsid w:val="00FA7246"/>
    <w:rsid w:val="00FC2B03"/>
    <w:rsid w:val="00FC42E1"/>
    <w:rsid w:val="00FD2F99"/>
    <w:rsid w:val="00FF2719"/>
    <w:rsid w:val="00FF5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4C8E402"/>
  <w15:docId w15:val="{C02F0683-3333-4155-A7D6-E16217E1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58B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F58BC"/>
    <w:rPr>
      <w:rFonts w:asciiTheme="majorHAnsi" w:eastAsiaTheme="majorEastAsia" w:hAnsiTheme="majorHAnsi" w:cstheme="majorBidi"/>
      <w:sz w:val="18"/>
      <w:szCs w:val="18"/>
    </w:rPr>
  </w:style>
  <w:style w:type="paragraph" w:styleId="a5">
    <w:name w:val="header"/>
    <w:basedOn w:val="a"/>
    <w:link w:val="a6"/>
    <w:uiPriority w:val="99"/>
    <w:unhideWhenUsed/>
    <w:rsid w:val="00AB0D22"/>
    <w:pPr>
      <w:tabs>
        <w:tab w:val="center" w:pos="4252"/>
        <w:tab w:val="right" w:pos="8504"/>
      </w:tabs>
      <w:snapToGrid w:val="0"/>
    </w:pPr>
  </w:style>
  <w:style w:type="character" w:customStyle="1" w:styleId="a6">
    <w:name w:val="ヘッダー (文字)"/>
    <w:basedOn w:val="a0"/>
    <w:link w:val="a5"/>
    <w:uiPriority w:val="99"/>
    <w:rsid w:val="00AB0D22"/>
  </w:style>
  <w:style w:type="paragraph" w:styleId="a7">
    <w:name w:val="footer"/>
    <w:basedOn w:val="a"/>
    <w:link w:val="a8"/>
    <w:uiPriority w:val="99"/>
    <w:unhideWhenUsed/>
    <w:rsid w:val="00AB0D22"/>
    <w:pPr>
      <w:tabs>
        <w:tab w:val="center" w:pos="4252"/>
        <w:tab w:val="right" w:pos="8504"/>
      </w:tabs>
      <w:snapToGrid w:val="0"/>
    </w:pPr>
  </w:style>
  <w:style w:type="character" w:customStyle="1" w:styleId="a8">
    <w:name w:val="フッター (文字)"/>
    <w:basedOn w:val="a0"/>
    <w:link w:val="a7"/>
    <w:uiPriority w:val="99"/>
    <w:rsid w:val="00AB0D22"/>
  </w:style>
  <w:style w:type="character" w:styleId="a9">
    <w:name w:val="Hyperlink"/>
    <w:basedOn w:val="a0"/>
    <w:uiPriority w:val="99"/>
    <w:unhideWhenUsed/>
    <w:rsid w:val="00030C35"/>
    <w:rPr>
      <w:color w:val="0000FF" w:themeColor="hyperlink"/>
      <w:u w:val="single"/>
    </w:rPr>
  </w:style>
  <w:style w:type="paragraph" w:styleId="aa">
    <w:name w:val="List Paragraph"/>
    <w:basedOn w:val="a"/>
    <w:uiPriority w:val="34"/>
    <w:qFormat/>
    <w:rsid w:val="00030C35"/>
    <w:pPr>
      <w:ind w:leftChars="400" w:left="840"/>
    </w:pPr>
  </w:style>
  <w:style w:type="character" w:styleId="ab">
    <w:name w:val="FollowedHyperlink"/>
    <w:basedOn w:val="a0"/>
    <w:uiPriority w:val="99"/>
    <w:semiHidden/>
    <w:unhideWhenUsed/>
    <w:rsid w:val="000747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ll-tenryu.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214.高松　英紀</dc:creator>
  <cp:lastModifiedBy>tenryu015</cp:lastModifiedBy>
  <cp:revision>26</cp:revision>
  <cp:lastPrinted>2020-01-29T04:38:00Z</cp:lastPrinted>
  <dcterms:created xsi:type="dcterms:W3CDTF">2017-02-22T05:22:00Z</dcterms:created>
  <dcterms:modified xsi:type="dcterms:W3CDTF">2020-01-29T04:56:00Z</dcterms:modified>
</cp:coreProperties>
</file>